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69" w:rsidRPr="00EF7B8A" w:rsidRDefault="008B4769" w:rsidP="008B4769">
      <w:pPr>
        <w:jc w:val="center"/>
        <w:rPr>
          <w:rFonts w:cstheme="minorHAnsi"/>
          <w:b/>
          <w:sz w:val="26"/>
          <w:szCs w:val="26"/>
        </w:rPr>
      </w:pPr>
      <w:r w:rsidRPr="00EF7B8A">
        <w:rPr>
          <w:rFonts w:cstheme="minorHAnsi"/>
          <w:b/>
          <w:sz w:val="26"/>
          <w:szCs w:val="26"/>
        </w:rPr>
        <w:t>ΜΟΥΣΙΚΟ ΣΧΟΛΕΙΟ ΓΙΑΝΝΙΤΣΩΝ</w:t>
      </w:r>
    </w:p>
    <w:p w:rsidR="008B4769" w:rsidRPr="00EF7B8A" w:rsidRDefault="008B4769" w:rsidP="008B4769">
      <w:pPr>
        <w:jc w:val="center"/>
        <w:rPr>
          <w:rFonts w:cstheme="minorHAnsi"/>
          <w:b/>
          <w:sz w:val="26"/>
          <w:szCs w:val="26"/>
        </w:rPr>
      </w:pPr>
    </w:p>
    <w:p w:rsidR="008B4769" w:rsidRPr="00EF7B8A" w:rsidRDefault="008B4769" w:rsidP="008B4769">
      <w:pPr>
        <w:jc w:val="center"/>
        <w:rPr>
          <w:rFonts w:cstheme="minorHAnsi"/>
          <w:b/>
          <w:sz w:val="26"/>
          <w:szCs w:val="26"/>
        </w:rPr>
      </w:pPr>
      <w:proofErr w:type="spellStart"/>
      <w:r w:rsidRPr="00EF7B8A">
        <w:rPr>
          <w:rFonts w:cstheme="minorHAnsi"/>
          <w:b/>
          <w:sz w:val="26"/>
          <w:szCs w:val="26"/>
        </w:rPr>
        <w:t>΄Β</w:t>
      </w:r>
      <w:proofErr w:type="spellEnd"/>
      <w:r w:rsidRPr="00EF7B8A">
        <w:rPr>
          <w:rFonts w:cstheme="minorHAnsi"/>
          <w:b/>
          <w:sz w:val="26"/>
          <w:szCs w:val="26"/>
        </w:rPr>
        <w:t xml:space="preserve">   ΤΕΤΡΑΜΗΝΟ(2013-2014)</w:t>
      </w:r>
    </w:p>
    <w:p w:rsidR="008B4769" w:rsidRPr="00EF7B8A" w:rsidRDefault="008B4769" w:rsidP="008B4769">
      <w:pPr>
        <w:jc w:val="center"/>
        <w:rPr>
          <w:rFonts w:cstheme="minorHAnsi"/>
          <w:b/>
          <w:sz w:val="26"/>
          <w:szCs w:val="26"/>
        </w:rPr>
      </w:pPr>
      <w:proofErr w:type="spellStart"/>
      <w:r w:rsidRPr="00EF7B8A">
        <w:rPr>
          <w:rFonts w:cstheme="minorHAnsi"/>
          <w:b/>
          <w:sz w:val="26"/>
          <w:szCs w:val="26"/>
        </w:rPr>
        <w:t>΄Β</w:t>
      </w:r>
      <w:proofErr w:type="spellEnd"/>
      <w:r w:rsidRPr="00EF7B8A">
        <w:rPr>
          <w:rFonts w:cstheme="minorHAnsi"/>
          <w:b/>
          <w:sz w:val="26"/>
          <w:szCs w:val="26"/>
        </w:rPr>
        <w:t xml:space="preserve"> ΛΥΚΕΙΟΥ</w:t>
      </w:r>
    </w:p>
    <w:p w:rsidR="008B4769" w:rsidRPr="00EF7B8A" w:rsidRDefault="008B4769" w:rsidP="008B4769">
      <w:pPr>
        <w:jc w:val="center"/>
        <w:rPr>
          <w:rFonts w:cstheme="minorHAnsi"/>
          <w:sz w:val="26"/>
          <w:szCs w:val="26"/>
        </w:rPr>
      </w:pPr>
    </w:p>
    <w:p w:rsidR="008B4769" w:rsidRPr="00EF7B8A" w:rsidRDefault="008B4769" w:rsidP="008B4769">
      <w:pPr>
        <w:jc w:val="center"/>
        <w:rPr>
          <w:rFonts w:cstheme="minorHAnsi"/>
          <w:sz w:val="26"/>
          <w:szCs w:val="26"/>
        </w:rPr>
      </w:pPr>
    </w:p>
    <w:p w:rsidR="002E37BC" w:rsidRPr="00EF7B8A" w:rsidRDefault="008B4769" w:rsidP="008B4769">
      <w:pPr>
        <w:rPr>
          <w:rFonts w:cstheme="minorHAnsi"/>
          <w:b/>
          <w:sz w:val="26"/>
          <w:szCs w:val="26"/>
          <w:u w:val="single"/>
        </w:rPr>
      </w:pPr>
      <w:r w:rsidRPr="00EF7B8A">
        <w:rPr>
          <w:rFonts w:cstheme="minorHAnsi"/>
          <w:b/>
          <w:sz w:val="26"/>
          <w:szCs w:val="26"/>
        </w:rPr>
        <w:t xml:space="preserve">Ερευνητική εργασία με θέμα: </w:t>
      </w:r>
      <w:proofErr w:type="spellStart"/>
      <w:r w:rsidR="002E37BC" w:rsidRPr="00EF7B8A">
        <w:rPr>
          <w:rFonts w:cstheme="minorHAnsi"/>
          <w:b/>
          <w:sz w:val="26"/>
          <w:szCs w:val="26"/>
          <w:u w:val="single"/>
        </w:rPr>
        <w:t>Ορθοσωμική</w:t>
      </w:r>
      <w:proofErr w:type="spellEnd"/>
      <w:r w:rsidR="002E37BC" w:rsidRPr="00EF7B8A">
        <w:rPr>
          <w:rFonts w:cstheme="minorHAnsi"/>
          <w:b/>
          <w:sz w:val="26"/>
          <w:szCs w:val="26"/>
          <w:u w:val="single"/>
        </w:rPr>
        <w:t xml:space="preserve"> </w:t>
      </w:r>
      <w:r w:rsidR="00465FFF" w:rsidRPr="00EF7B8A">
        <w:rPr>
          <w:rFonts w:cstheme="minorHAnsi"/>
          <w:b/>
          <w:sz w:val="26"/>
          <w:szCs w:val="26"/>
          <w:u w:val="single"/>
        </w:rPr>
        <w:t>των οργάνων.</w:t>
      </w:r>
    </w:p>
    <w:p w:rsidR="002E37BC" w:rsidRPr="00EF7B8A" w:rsidRDefault="002E37BC" w:rsidP="008B4769">
      <w:pPr>
        <w:rPr>
          <w:rFonts w:cstheme="minorHAnsi"/>
          <w:b/>
          <w:sz w:val="26"/>
          <w:szCs w:val="26"/>
        </w:rPr>
      </w:pPr>
    </w:p>
    <w:p w:rsidR="008B4769" w:rsidRPr="00EF7B8A" w:rsidRDefault="008B4769" w:rsidP="008B4769">
      <w:pPr>
        <w:rPr>
          <w:rFonts w:cstheme="minorHAnsi"/>
          <w:b/>
          <w:sz w:val="26"/>
          <w:szCs w:val="26"/>
        </w:rPr>
      </w:pPr>
      <w:r w:rsidRPr="00EF7B8A">
        <w:rPr>
          <w:rFonts w:cstheme="minorHAnsi"/>
          <w:b/>
          <w:sz w:val="26"/>
          <w:szCs w:val="26"/>
        </w:rPr>
        <w:t>Ονόματα μαθητών:</w:t>
      </w:r>
    </w:p>
    <w:p w:rsidR="008B4769" w:rsidRPr="00EF7B8A" w:rsidRDefault="008B4769" w:rsidP="008B4769">
      <w:pPr>
        <w:numPr>
          <w:ilvl w:val="0"/>
          <w:numId w:val="8"/>
        </w:numPr>
        <w:rPr>
          <w:rFonts w:cstheme="minorHAnsi"/>
          <w:b/>
          <w:sz w:val="26"/>
          <w:szCs w:val="26"/>
        </w:rPr>
      </w:pPr>
      <w:r w:rsidRPr="00EF7B8A">
        <w:rPr>
          <w:rFonts w:cstheme="minorHAnsi"/>
          <w:b/>
          <w:bCs/>
          <w:sz w:val="26"/>
          <w:szCs w:val="26"/>
        </w:rPr>
        <w:t>Αθανασιάδης Γιάννης</w:t>
      </w:r>
    </w:p>
    <w:p w:rsidR="008B4769" w:rsidRPr="00EF7B8A" w:rsidRDefault="008B4769" w:rsidP="008B4769">
      <w:pPr>
        <w:numPr>
          <w:ilvl w:val="0"/>
          <w:numId w:val="8"/>
        </w:numPr>
        <w:rPr>
          <w:rFonts w:cstheme="minorHAnsi"/>
          <w:b/>
          <w:sz w:val="26"/>
          <w:szCs w:val="26"/>
        </w:rPr>
      </w:pPr>
      <w:r w:rsidRPr="00EF7B8A">
        <w:rPr>
          <w:rFonts w:cstheme="minorHAnsi"/>
          <w:b/>
          <w:bCs/>
          <w:sz w:val="26"/>
          <w:szCs w:val="26"/>
        </w:rPr>
        <w:t>Αλατζίδου Λίνα</w:t>
      </w:r>
    </w:p>
    <w:p w:rsidR="008B4769" w:rsidRPr="00EF7B8A" w:rsidRDefault="008B4769" w:rsidP="008B4769">
      <w:pPr>
        <w:numPr>
          <w:ilvl w:val="0"/>
          <w:numId w:val="8"/>
        </w:numPr>
        <w:rPr>
          <w:rFonts w:cstheme="minorHAnsi"/>
          <w:b/>
          <w:sz w:val="26"/>
          <w:szCs w:val="26"/>
        </w:rPr>
      </w:pPr>
      <w:r w:rsidRPr="00EF7B8A">
        <w:rPr>
          <w:rFonts w:cstheme="minorHAnsi"/>
          <w:b/>
          <w:bCs/>
          <w:sz w:val="26"/>
          <w:szCs w:val="26"/>
        </w:rPr>
        <w:t>Λαζαρίδης Δημήτρης</w:t>
      </w:r>
    </w:p>
    <w:p w:rsidR="008B4769" w:rsidRPr="00EF7B8A" w:rsidRDefault="008B4769" w:rsidP="008B4769">
      <w:pPr>
        <w:numPr>
          <w:ilvl w:val="0"/>
          <w:numId w:val="8"/>
        </w:numPr>
        <w:rPr>
          <w:rFonts w:cstheme="minorHAnsi"/>
          <w:b/>
          <w:sz w:val="26"/>
          <w:szCs w:val="26"/>
        </w:rPr>
      </w:pPr>
      <w:proofErr w:type="spellStart"/>
      <w:r w:rsidRPr="00EF7B8A">
        <w:rPr>
          <w:rFonts w:cstheme="minorHAnsi"/>
          <w:b/>
          <w:bCs/>
          <w:sz w:val="26"/>
          <w:szCs w:val="26"/>
        </w:rPr>
        <w:t>Μελετιάδου</w:t>
      </w:r>
      <w:proofErr w:type="spellEnd"/>
      <w:r w:rsidRPr="00EF7B8A">
        <w:rPr>
          <w:rFonts w:cstheme="minorHAnsi"/>
          <w:b/>
          <w:bCs/>
          <w:sz w:val="26"/>
          <w:szCs w:val="26"/>
        </w:rPr>
        <w:t xml:space="preserve"> Ελένη</w:t>
      </w:r>
    </w:p>
    <w:p w:rsidR="008B4769" w:rsidRPr="00EF7B8A" w:rsidRDefault="008B4769" w:rsidP="008B4769">
      <w:pPr>
        <w:numPr>
          <w:ilvl w:val="0"/>
          <w:numId w:val="8"/>
        </w:numPr>
        <w:rPr>
          <w:rFonts w:cstheme="minorHAnsi"/>
          <w:b/>
          <w:sz w:val="26"/>
          <w:szCs w:val="26"/>
        </w:rPr>
      </w:pPr>
      <w:proofErr w:type="spellStart"/>
      <w:r w:rsidRPr="00EF7B8A">
        <w:rPr>
          <w:rFonts w:cstheme="minorHAnsi"/>
          <w:b/>
          <w:bCs/>
          <w:sz w:val="26"/>
          <w:szCs w:val="26"/>
        </w:rPr>
        <w:t>Μερτζάνης</w:t>
      </w:r>
      <w:proofErr w:type="spellEnd"/>
      <w:r w:rsidRPr="00EF7B8A">
        <w:rPr>
          <w:rFonts w:cstheme="minorHAnsi"/>
          <w:b/>
          <w:bCs/>
          <w:sz w:val="26"/>
          <w:szCs w:val="26"/>
        </w:rPr>
        <w:t xml:space="preserve"> Γιάννης</w:t>
      </w:r>
    </w:p>
    <w:p w:rsidR="008B4769" w:rsidRPr="00EF7B8A" w:rsidRDefault="008B4769" w:rsidP="008B4769">
      <w:pPr>
        <w:numPr>
          <w:ilvl w:val="0"/>
          <w:numId w:val="8"/>
        </w:numPr>
        <w:rPr>
          <w:rFonts w:cstheme="minorHAnsi"/>
          <w:b/>
          <w:sz w:val="26"/>
          <w:szCs w:val="26"/>
        </w:rPr>
      </w:pPr>
      <w:r w:rsidRPr="00EF7B8A">
        <w:rPr>
          <w:rFonts w:cstheme="minorHAnsi"/>
          <w:b/>
          <w:bCs/>
          <w:sz w:val="26"/>
          <w:szCs w:val="26"/>
        </w:rPr>
        <w:t>Παπαντωνίου Χρύσα</w:t>
      </w:r>
    </w:p>
    <w:p w:rsidR="008B4769" w:rsidRPr="00EF7B8A" w:rsidRDefault="008B4769" w:rsidP="008B4769">
      <w:pPr>
        <w:numPr>
          <w:ilvl w:val="0"/>
          <w:numId w:val="8"/>
        </w:numPr>
        <w:rPr>
          <w:rFonts w:cstheme="minorHAnsi"/>
          <w:b/>
          <w:sz w:val="26"/>
          <w:szCs w:val="26"/>
        </w:rPr>
      </w:pPr>
      <w:r w:rsidRPr="00EF7B8A">
        <w:rPr>
          <w:rFonts w:cstheme="minorHAnsi"/>
          <w:b/>
          <w:bCs/>
          <w:sz w:val="26"/>
          <w:szCs w:val="26"/>
        </w:rPr>
        <w:t>Σιδηροπούλου Ανδριάνα</w:t>
      </w:r>
    </w:p>
    <w:p w:rsidR="008B4769" w:rsidRPr="00EF7B8A" w:rsidRDefault="008B4769" w:rsidP="008B4769">
      <w:pPr>
        <w:numPr>
          <w:ilvl w:val="0"/>
          <w:numId w:val="8"/>
        </w:numPr>
        <w:rPr>
          <w:rFonts w:cstheme="minorHAnsi"/>
          <w:b/>
          <w:sz w:val="26"/>
          <w:szCs w:val="26"/>
        </w:rPr>
      </w:pPr>
      <w:proofErr w:type="spellStart"/>
      <w:r w:rsidRPr="00EF7B8A">
        <w:rPr>
          <w:rFonts w:cstheme="minorHAnsi"/>
          <w:b/>
          <w:bCs/>
          <w:sz w:val="26"/>
          <w:szCs w:val="26"/>
        </w:rPr>
        <w:t>Τανούσης</w:t>
      </w:r>
      <w:proofErr w:type="spellEnd"/>
      <w:r w:rsidRPr="00EF7B8A">
        <w:rPr>
          <w:rFonts w:cstheme="minorHAnsi"/>
          <w:b/>
          <w:bCs/>
          <w:sz w:val="26"/>
          <w:szCs w:val="26"/>
        </w:rPr>
        <w:t xml:space="preserve"> Γιώργος</w:t>
      </w:r>
    </w:p>
    <w:p w:rsidR="00EF7B8A" w:rsidRDefault="002E37BC">
      <w:pPr>
        <w:rPr>
          <w:rFonts w:cstheme="minorHAnsi"/>
          <w:b/>
          <w:bCs/>
          <w:sz w:val="26"/>
          <w:szCs w:val="26"/>
        </w:rPr>
      </w:pPr>
      <w:r w:rsidRPr="00EF7B8A">
        <w:rPr>
          <w:rFonts w:cstheme="minorHAnsi"/>
          <w:b/>
          <w:bCs/>
          <w:sz w:val="26"/>
          <w:szCs w:val="26"/>
          <w:lang w:val="en-US"/>
        </w:rPr>
        <w:t xml:space="preserve">      </w:t>
      </w:r>
    </w:p>
    <w:p w:rsidR="008B4769" w:rsidRPr="00EF7B8A" w:rsidRDefault="008B4769">
      <w:pPr>
        <w:rPr>
          <w:rFonts w:cstheme="minorHAnsi"/>
          <w:b/>
          <w:bCs/>
          <w:sz w:val="26"/>
          <w:szCs w:val="26"/>
        </w:rPr>
      </w:pPr>
      <w:r w:rsidRPr="00EF7B8A">
        <w:rPr>
          <w:rFonts w:cstheme="minorHAnsi"/>
          <w:b/>
          <w:bCs/>
          <w:sz w:val="26"/>
          <w:szCs w:val="26"/>
        </w:rPr>
        <w:t xml:space="preserve">  Υπεύθυνη καθηγήτρια </w:t>
      </w:r>
      <w:proofErr w:type="spellStart"/>
      <w:r w:rsidRPr="00EF7B8A">
        <w:rPr>
          <w:rFonts w:cstheme="minorHAnsi"/>
          <w:b/>
          <w:bCs/>
          <w:sz w:val="26"/>
          <w:szCs w:val="26"/>
        </w:rPr>
        <w:t>Υφαντίδου</w:t>
      </w:r>
      <w:proofErr w:type="spellEnd"/>
      <w:r w:rsidRPr="00EF7B8A">
        <w:rPr>
          <w:rFonts w:cstheme="minorHAnsi"/>
          <w:b/>
          <w:bCs/>
          <w:sz w:val="26"/>
          <w:szCs w:val="26"/>
        </w:rPr>
        <w:t xml:space="preserve"> Ευρώπη </w:t>
      </w:r>
      <w:r w:rsidRPr="00EF7B8A">
        <w:rPr>
          <w:rFonts w:cstheme="minorHAnsi"/>
          <w:b/>
          <w:bCs/>
          <w:sz w:val="26"/>
          <w:szCs w:val="26"/>
        </w:rPr>
        <w:br w:type="page"/>
      </w:r>
    </w:p>
    <w:p w:rsidR="008B4769" w:rsidRPr="00EF7B8A" w:rsidRDefault="008B4769" w:rsidP="008B4769">
      <w:pPr>
        <w:rPr>
          <w:rFonts w:cstheme="minorHAnsi"/>
          <w:b/>
          <w:sz w:val="26"/>
          <w:szCs w:val="26"/>
        </w:rPr>
      </w:pPr>
    </w:p>
    <w:p w:rsidR="008B4769" w:rsidRPr="00EF7B8A" w:rsidRDefault="008B4769">
      <w:pPr>
        <w:rPr>
          <w:rFonts w:eastAsia="Times New Roman" w:cstheme="minorHAnsi"/>
          <w:b/>
          <w:color w:val="000000" w:themeColor="text1"/>
          <w:kern w:val="36"/>
          <w:sz w:val="26"/>
          <w:szCs w:val="26"/>
          <w:lang w:eastAsia="el-GR"/>
        </w:rPr>
      </w:pP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t>ΤΑ ΠΑΙΔΙΑ ΠΟΥ ΠΑΙΖΟΥΝ ΜΟΥΣΙΚΑ ΟΡΓΑΝΑ ΑΣΚΟΥΝ ΣΩΜΑ ΚΑΙ ΠΝΕΥΜΑ</w:t>
      </w:r>
    </w:p>
    <w:p w:rsidR="00FD3AEE" w:rsidRPr="00EF7B8A" w:rsidRDefault="00FD3AEE" w:rsidP="00FD3AEE">
      <w:pPr>
        <w:shd w:val="clear" w:color="auto" w:fill="FFFFFF"/>
        <w:spacing w:after="0" w:line="360" w:lineRule="auto"/>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 </w:t>
      </w:r>
    </w:p>
    <w:p w:rsidR="00FD3AEE" w:rsidRPr="00EF7B8A" w:rsidRDefault="00FD3AEE" w:rsidP="002E37BC">
      <w:pPr>
        <w:shd w:val="clear" w:color="auto" w:fill="FFFFFF"/>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 xml:space="preserve">Οι νέοι που μαθαίνουν να παίζουν ένα μουσικό όργανο όχι μόνο έχουν μία διέξοδο για τη δημιουργικότητα τους, αλλά διατηρούν σε φόρμα το μυαλό και τους μυς τους. Άλλο όφελος από το παίξιμο μουσικών οργάνων είναι η μείωση του </w:t>
      </w:r>
      <w:proofErr w:type="spellStart"/>
      <w:r w:rsidRPr="00EF7B8A">
        <w:rPr>
          <w:rFonts w:eastAsia="Times New Roman" w:cstheme="minorHAnsi"/>
          <w:color w:val="000000" w:themeColor="text1"/>
          <w:sz w:val="26"/>
          <w:szCs w:val="26"/>
          <w:lang w:eastAsia="el-GR"/>
        </w:rPr>
        <w:t>στρές</w:t>
      </w:r>
      <w:proofErr w:type="spellEnd"/>
      <w:r w:rsidRPr="00EF7B8A">
        <w:rPr>
          <w:rFonts w:eastAsia="Times New Roman" w:cstheme="minorHAnsi"/>
          <w:color w:val="000000" w:themeColor="text1"/>
          <w:sz w:val="26"/>
          <w:szCs w:val="26"/>
          <w:lang w:eastAsia="el-GR"/>
        </w:rPr>
        <w:t xml:space="preserve">, σύμφωνα με μία πρόσφατη μελέτη του </w:t>
      </w:r>
      <w:proofErr w:type="spellStart"/>
      <w:r w:rsidRPr="00EF7B8A">
        <w:rPr>
          <w:rFonts w:eastAsia="Times New Roman" w:cstheme="minorHAnsi"/>
          <w:color w:val="000000" w:themeColor="text1"/>
          <w:sz w:val="26"/>
          <w:szCs w:val="26"/>
          <w:lang w:eastAsia="el-GR"/>
        </w:rPr>
        <w:t>Medical</w:t>
      </w:r>
      <w:proofErr w:type="spellEnd"/>
      <w:r w:rsidRPr="00EF7B8A">
        <w:rPr>
          <w:rFonts w:eastAsia="Times New Roman" w:cstheme="minorHAnsi"/>
          <w:color w:val="000000" w:themeColor="text1"/>
          <w:sz w:val="26"/>
          <w:szCs w:val="26"/>
          <w:lang w:eastAsia="el-GR"/>
        </w:rPr>
        <w:t xml:space="preserve"> </w:t>
      </w:r>
      <w:proofErr w:type="spellStart"/>
      <w:r w:rsidRPr="00EF7B8A">
        <w:rPr>
          <w:rFonts w:eastAsia="Times New Roman" w:cstheme="minorHAnsi"/>
          <w:color w:val="000000" w:themeColor="text1"/>
          <w:sz w:val="26"/>
          <w:szCs w:val="26"/>
          <w:lang w:eastAsia="el-GR"/>
        </w:rPr>
        <w:t>Science</w:t>
      </w:r>
      <w:proofErr w:type="spellEnd"/>
      <w:r w:rsidRPr="00EF7B8A">
        <w:rPr>
          <w:rFonts w:eastAsia="Times New Roman" w:cstheme="minorHAnsi"/>
          <w:color w:val="000000" w:themeColor="text1"/>
          <w:sz w:val="26"/>
          <w:szCs w:val="26"/>
          <w:lang w:eastAsia="el-GR"/>
        </w:rPr>
        <w:t xml:space="preserve"> </w:t>
      </w:r>
      <w:proofErr w:type="spellStart"/>
      <w:r w:rsidRPr="00EF7B8A">
        <w:rPr>
          <w:rFonts w:eastAsia="Times New Roman" w:cstheme="minorHAnsi"/>
          <w:color w:val="000000" w:themeColor="text1"/>
          <w:sz w:val="26"/>
          <w:szCs w:val="26"/>
          <w:lang w:eastAsia="el-GR"/>
        </w:rPr>
        <w:t>Monitor</w:t>
      </w:r>
      <w:proofErr w:type="spellEnd"/>
      <w:r w:rsidRPr="00EF7B8A">
        <w:rPr>
          <w:rFonts w:eastAsia="Times New Roman" w:cstheme="minorHAnsi"/>
          <w:color w:val="000000" w:themeColor="text1"/>
          <w:sz w:val="26"/>
          <w:szCs w:val="26"/>
          <w:lang w:eastAsia="el-GR"/>
        </w:rPr>
        <w:t>.</w:t>
      </w:r>
      <w:r w:rsidRPr="00EF7B8A">
        <w:rPr>
          <w:rFonts w:eastAsia="Times New Roman" w:cstheme="minorHAnsi"/>
          <w:color w:val="404040"/>
          <w:sz w:val="26"/>
          <w:szCs w:val="26"/>
          <w:lang w:eastAsia="el-GR"/>
        </w:rPr>
        <w:t xml:space="preserve"> </w:t>
      </w:r>
      <w:r w:rsidRPr="00EF7B8A">
        <w:rPr>
          <w:rFonts w:eastAsia="Times New Roman" w:cstheme="minorHAnsi"/>
          <w:color w:val="000000" w:themeColor="text1"/>
          <w:sz w:val="26"/>
          <w:szCs w:val="26"/>
          <w:lang w:eastAsia="el-GR"/>
        </w:rPr>
        <w:t xml:space="preserve">Επίσης η μάθηση ενός οργάνου βοηθάει τα παιδιά να βελτιώσουν τις κινητικές τους επιδεξιότητες, σύμφωνα με την </w:t>
      </w:r>
      <w:proofErr w:type="spellStart"/>
      <w:r w:rsidRPr="00EF7B8A">
        <w:rPr>
          <w:rFonts w:eastAsia="Times New Roman" w:cstheme="minorHAnsi"/>
          <w:color w:val="000000" w:themeColor="text1"/>
          <w:sz w:val="26"/>
          <w:szCs w:val="26"/>
          <w:lang w:eastAsia="el-GR"/>
        </w:rPr>
        <w:t>Λώρα</w:t>
      </w:r>
      <w:proofErr w:type="spellEnd"/>
      <w:r w:rsidRPr="00EF7B8A">
        <w:rPr>
          <w:rFonts w:eastAsia="Times New Roman" w:cstheme="minorHAnsi"/>
          <w:color w:val="000000" w:themeColor="text1"/>
          <w:sz w:val="26"/>
          <w:szCs w:val="26"/>
          <w:lang w:eastAsia="el-GR"/>
        </w:rPr>
        <w:t xml:space="preserve"> </w:t>
      </w:r>
      <w:proofErr w:type="spellStart"/>
      <w:r w:rsidRPr="00EF7B8A">
        <w:rPr>
          <w:rFonts w:eastAsia="Times New Roman" w:cstheme="minorHAnsi"/>
          <w:color w:val="000000" w:themeColor="text1"/>
          <w:sz w:val="26"/>
          <w:szCs w:val="26"/>
          <w:lang w:eastAsia="el-GR"/>
        </w:rPr>
        <w:t>Yeh</w:t>
      </w:r>
      <w:proofErr w:type="spellEnd"/>
      <w:r w:rsidRPr="00EF7B8A">
        <w:rPr>
          <w:rFonts w:eastAsia="Times New Roman" w:cstheme="minorHAnsi"/>
          <w:color w:val="000000" w:themeColor="text1"/>
          <w:sz w:val="26"/>
          <w:szCs w:val="26"/>
          <w:lang w:eastAsia="el-GR"/>
        </w:rPr>
        <w:t>, καθηγήτρια βιολιού και διευθύντρια της μουσικής σχολής του Σαν Λούις.</w:t>
      </w:r>
    </w:p>
    <w:p w:rsidR="002E37BC" w:rsidRPr="00EF7B8A" w:rsidRDefault="002E37BC" w:rsidP="002E37BC">
      <w:pPr>
        <w:shd w:val="clear" w:color="auto" w:fill="FFFFFF"/>
        <w:tabs>
          <w:tab w:val="left" w:pos="1636"/>
        </w:tabs>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ab/>
      </w:r>
    </w:p>
    <w:p w:rsidR="00FD3AEE" w:rsidRPr="00EF7B8A" w:rsidRDefault="00FD3AEE" w:rsidP="002E37BC">
      <w:pPr>
        <w:shd w:val="clear" w:color="auto" w:fill="FFFFFF"/>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 xml:space="preserve">«Στο βιολί και τη βιόλα, αλλά και στο τσέλο, οι  μαθητές κάνουν διάφορες κινήσεις με το σώμα τους. Μαθαίνουν επίσης  να απομονώνουν τους </w:t>
      </w:r>
      <w:proofErr w:type="spellStart"/>
      <w:r w:rsidRPr="00EF7B8A">
        <w:rPr>
          <w:rFonts w:eastAsia="Times New Roman" w:cstheme="minorHAnsi"/>
          <w:color w:val="000000" w:themeColor="text1"/>
          <w:sz w:val="26"/>
          <w:szCs w:val="26"/>
          <w:lang w:eastAsia="el-GR"/>
        </w:rPr>
        <w:t>μύς</w:t>
      </w:r>
      <w:proofErr w:type="spellEnd"/>
      <w:r w:rsidRPr="00EF7B8A">
        <w:rPr>
          <w:rFonts w:eastAsia="Times New Roman" w:cstheme="minorHAnsi"/>
          <w:color w:val="000000" w:themeColor="text1"/>
          <w:sz w:val="26"/>
          <w:szCs w:val="26"/>
          <w:lang w:eastAsia="el-GR"/>
        </w:rPr>
        <w:t xml:space="preserve"> και να κινούν τα δάκτυλα ανεξάρτητα.  Επίσης βελτιώνεται η κυκλοφορία του αίματος ». </w:t>
      </w:r>
    </w:p>
    <w:p w:rsidR="002E37BC" w:rsidRPr="00EF7B8A" w:rsidRDefault="002E37BC" w:rsidP="002E37BC">
      <w:pPr>
        <w:shd w:val="clear" w:color="auto" w:fill="FFFFFF"/>
        <w:spacing w:before="120" w:after="120" w:line="360" w:lineRule="auto"/>
        <w:jc w:val="both"/>
        <w:rPr>
          <w:rFonts w:eastAsia="Times New Roman" w:cstheme="minorHAnsi"/>
          <w:color w:val="000000" w:themeColor="text1"/>
          <w:sz w:val="26"/>
          <w:szCs w:val="26"/>
          <w:lang w:eastAsia="el-GR"/>
        </w:rPr>
      </w:pPr>
    </w:p>
    <w:p w:rsidR="00FD3AEE" w:rsidRPr="00EF7B8A" w:rsidRDefault="00FD3AEE" w:rsidP="002E37BC">
      <w:pPr>
        <w:shd w:val="clear" w:color="auto" w:fill="FFFFFF"/>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Όχι μόνο στα έγχορδα, αλλά όλα τα όργανα έχουν αυτές τις ευεργετικές επιδράσεις.</w:t>
      </w:r>
    </w:p>
    <w:p w:rsidR="002E37BC" w:rsidRPr="00EF7B8A" w:rsidRDefault="002E37BC" w:rsidP="002E37BC">
      <w:pPr>
        <w:shd w:val="clear" w:color="auto" w:fill="FFFFFF"/>
        <w:spacing w:before="120" w:after="120" w:line="360" w:lineRule="auto"/>
        <w:jc w:val="both"/>
        <w:rPr>
          <w:rFonts w:eastAsia="Times New Roman" w:cstheme="minorHAnsi"/>
          <w:color w:val="000000" w:themeColor="text1"/>
          <w:sz w:val="26"/>
          <w:szCs w:val="26"/>
          <w:lang w:eastAsia="el-GR"/>
        </w:rPr>
      </w:pPr>
    </w:p>
    <w:p w:rsidR="00FD3AEE" w:rsidRPr="00EF7B8A" w:rsidRDefault="00FD3AEE" w:rsidP="002E37BC">
      <w:pPr>
        <w:shd w:val="clear" w:color="auto" w:fill="FFFFFF"/>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 xml:space="preserve"> «Ακόμη και στο πιάνο οι μαθητές τεντώνουν το σώμα για να παίξουν από το ένα άκρο ως το άλλο, παρόλο που γενικά κάθονται. Επίσης μαθαίνοντας πιάνο δυναμώνουν πολύ τα χέρια και αυξάνεται η επιδεξιότητα» </w:t>
      </w:r>
    </w:p>
    <w:p w:rsidR="00FD3AEE" w:rsidRPr="00EF7B8A" w:rsidRDefault="00FD3AEE" w:rsidP="002E37BC">
      <w:pPr>
        <w:shd w:val="clear" w:color="auto" w:fill="FFFFFF"/>
        <w:spacing w:before="120" w:after="120" w:line="360" w:lineRule="auto"/>
        <w:jc w:val="both"/>
        <w:rPr>
          <w:rFonts w:eastAsia="Times New Roman" w:cstheme="minorHAnsi"/>
          <w:color w:val="000000" w:themeColor="text1"/>
          <w:sz w:val="26"/>
          <w:szCs w:val="26"/>
          <w:lang w:eastAsia="el-GR"/>
        </w:rPr>
      </w:pPr>
      <w:r w:rsidRPr="00EF7B8A">
        <w:rPr>
          <w:rFonts w:eastAsia="Times New Roman" w:cstheme="minorHAnsi"/>
          <w:color w:val="000000" w:themeColor="text1"/>
          <w:sz w:val="26"/>
          <w:szCs w:val="26"/>
          <w:lang w:eastAsia="el-GR"/>
        </w:rPr>
        <w:t xml:space="preserve"> Τα πνευστά βελτιώνουν πολύ την αναπνοή, δυναμώνουν το στομάχι και τους </w:t>
      </w:r>
      <w:proofErr w:type="spellStart"/>
      <w:r w:rsidRPr="00EF7B8A">
        <w:rPr>
          <w:rFonts w:eastAsia="Times New Roman" w:cstheme="minorHAnsi"/>
          <w:color w:val="000000" w:themeColor="text1"/>
          <w:sz w:val="26"/>
          <w:szCs w:val="26"/>
          <w:lang w:eastAsia="el-GR"/>
        </w:rPr>
        <w:t>παρασπονδύλιους</w:t>
      </w:r>
      <w:proofErr w:type="spellEnd"/>
      <w:r w:rsidRPr="00EF7B8A">
        <w:rPr>
          <w:rFonts w:eastAsia="Times New Roman" w:cstheme="minorHAnsi"/>
          <w:color w:val="000000" w:themeColor="text1"/>
          <w:sz w:val="26"/>
          <w:szCs w:val="26"/>
          <w:lang w:eastAsia="el-GR"/>
        </w:rPr>
        <w:t xml:space="preserve"> μύ</w:t>
      </w:r>
      <w:r w:rsidR="00EF7B8A">
        <w:rPr>
          <w:rFonts w:eastAsia="Times New Roman" w:cstheme="minorHAnsi"/>
          <w:color w:val="000000" w:themeColor="text1"/>
          <w:sz w:val="26"/>
          <w:szCs w:val="26"/>
          <w:lang w:eastAsia="el-GR"/>
        </w:rPr>
        <w:t>ε</w:t>
      </w:r>
      <w:r w:rsidRPr="00EF7B8A">
        <w:rPr>
          <w:rFonts w:eastAsia="Times New Roman" w:cstheme="minorHAnsi"/>
          <w:color w:val="000000" w:themeColor="text1"/>
          <w:sz w:val="26"/>
          <w:szCs w:val="26"/>
          <w:lang w:eastAsia="el-GR"/>
        </w:rPr>
        <w:t>ς.</w:t>
      </w:r>
    </w:p>
    <w:p w:rsidR="00FD3AEE" w:rsidRPr="00EF7B8A" w:rsidRDefault="00FD3AEE">
      <w:pPr>
        <w:rPr>
          <w:rFonts w:cstheme="minorHAnsi"/>
          <w:sz w:val="26"/>
          <w:szCs w:val="26"/>
        </w:rPr>
      </w:pPr>
      <w:r w:rsidRPr="00EF7B8A">
        <w:rPr>
          <w:rFonts w:cstheme="minorHAnsi"/>
          <w:sz w:val="26"/>
          <w:szCs w:val="26"/>
        </w:rPr>
        <w:br w:type="page"/>
      </w:r>
    </w:p>
    <w:p w:rsidR="00FD3AEE" w:rsidRPr="00EF7B8A" w:rsidRDefault="00FD3AEE" w:rsidP="00465FFF">
      <w:pPr>
        <w:pStyle w:val="a7"/>
        <w:rPr>
          <w:rFonts w:asciiTheme="minorHAnsi" w:hAnsiTheme="minorHAnsi" w:cstheme="minorHAnsi"/>
          <w:sz w:val="26"/>
          <w:szCs w:val="26"/>
          <w:shd w:val="clear" w:color="auto" w:fill="FFFFFF"/>
        </w:rPr>
      </w:pPr>
      <w:r w:rsidRPr="00EF7B8A">
        <w:rPr>
          <w:rFonts w:asciiTheme="minorHAnsi" w:hAnsiTheme="minorHAnsi" w:cstheme="minorHAnsi"/>
          <w:sz w:val="26"/>
          <w:szCs w:val="26"/>
          <w:shd w:val="clear" w:color="auto" w:fill="FFFFFF"/>
        </w:rPr>
        <w:lastRenderedPageBreak/>
        <w:t>Βιολί</w:t>
      </w:r>
    </w:p>
    <w:p w:rsidR="00FD3AEE" w:rsidRPr="00EF7B8A" w:rsidRDefault="00FD3AEE" w:rsidP="00FD3AEE">
      <w:pPr>
        <w:spacing w:line="240" w:lineRule="auto"/>
        <w:rPr>
          <w:rFonts w:cstheme="minorHAnsi"/>
          <w:color w:val="000000"/>
          <w:sz w:val="26"/>
          <w:szCs w:val="26"/>
          <w:shd w:val="clear" w:color="auto" w:fill="FFFFFF"/>
        </w:rPr>
      </w:pPr>
      <w:r w:rsidRPr="00EF7B8A">
        <w:rPr>
          <w:rFonts w:cstheme="minorHAnsi"/>
          <w:color w:val="000000"/>
          <w:sz w:val="26"/>
          <w:szCs w:val="26"/>
          <w:shd w:val="clear" w:color="auto" w:fill="FFFFFF"/>
        </w:rPr>
        <w:t xml:space="preserve">Το βιολί από πολλούς θεωρείτε ο βασιλιάς των μουσικών οργάνων. Είναι το πιο διαδεδομένο σόλο όργανο μαζί με το πιάνο και τη κιθάρα. Οι πιο συνηθισμένες του ονομασίες είναι: </w:t>
      </w:r>
      <w:proofErr w:type="spellStart"/>
      <w:r w:rsidRPr="00EF7B8A">
        <w:rPr>
          <w:rFonts w:cstheme="minorHAnsi"/>
          <w:color w:val="000000"/>
          <w:sz w:val="26"/>
          <w:szCs w:val="26"/>
          <w:shd w:val="clear" w:color="auto" w:fill="FFFFFF"/>
        </w:rPr>
        <w:t>Violino</w:t>
      </w:r>
      <w:proofErr w:type="spellEnd"/>
      <w:r w:rsidRPr="00EF7B8A">
        <w:rPr>
          <w:rFonts w:cstheme="minorHAnsi"/>
          <w:color w:val="000000"/>
          <w:sz w:val="26"/>
          <w:szCs w:val="26"/>
          <w:shd w:val="clear" w:color="auto" w:fill="FFFFFF"/>
        </w:rPr>
        <w:t xml:space="preserve"> στα ιταλικά, </w:t>
      </w:r>
      <w:proofErr w:type="spellStart"/>
      <w:r w:rsidRPr="00EF7B8A">
        <w:rPr>
          <w:rFonts w:cstheme="minorHAnsi"/>
          <w:color w:val="000000"/>
          <w:sz w:val="26"/>
          <w:szCs w:val="26"/>
          <w:shd w:val="clear" w:color="auto" w:fill="FFFFFF"/>
        </w:rPr>
        <w:t>Violon</w:t>
      </w:r>
      <w:proofErr w:type="spellEnd"/>
      <w:r w:rsidRPr="00EF7B8A">
        <w:rPr>
          <w:rFonts w:cstheme="minorHAnsi"/>
          <w:color w:val="000000"/>
          <w:sz w:val="26"/>
          <w:szCs w:val="26"/>
          <w:shd w:val="clear" w:color="auto" w:fill="FFFFFF"/>
        </w:rPr>
        <w:t xml:space="preserve"> στα γαλλικά, </w:t>
      </w:r>
      <w:proofErr w:type="spellStart"/>
      <w:r w:rsidRPr="00EF7B8A">
        <w:rPr>
          <w:rFonts w:cstheme="minorHAnsi"/>
          <w:color w:val="000000"/>
          <w:sz w:val="26"/>
          <w:szCs w:val="26"/>
          <w:shd w:val="clear" w:color="auto" w:fill="FFFFFF"/>
        </w:rPr>
        <w:t>Violin</w:t>
      </w:r>
      <w:proofErr w:type="spellEnd"/>
      <w:r w:rsidRPr="00EF7B8A">
        <w:rPr>
          <w:rFonts w:cstheme="minorHAnsi"/>
          <w:color w:val="000000"/>
          <w:sz w:val="26"/>
          <w:szCs w:val="26"/>
          <w:shd w:val="clear" w:color="auto" w:fill="FFFFFF"/>
        </w:rPr>
        <w:t xml:space="preserve"> στα αγγλικά και </w:t>
      </w:r>
      <w:proofErr w:type="spellStart"/>
      <w:r w:rsidRPr="00EF7B8A">
        <w:rPr>
          <w:rFonts w:cstheme="minorHAnsi"/>
          <w:color w:val="000000"/>
          <w:sz w:val="26"/>
          <w:szCs w:val="26"/>
          <w:shd w:val="clear" w:color="auto" w:fill="FFFFFF"/>
        </w:rPr>
        <w:t>Geige</w:t>
      </w:r>
      <w:proofErr w:type="spellEnd"/>
      <w:r w:rsidRPr="00EF7B8A">
        <w:rPr>
          <w:rFonts w:cstheme="minorHAnsi"/>
          <w:color w:val="000000"/>
          <w:sz w:val="26"/>
          <w:szCs w:val="26"/>
          <w:shd w:val="clear" w:color="auto" w:fill="FFFFFF"/>
        </w:rPr>
        <w:t xml:space="preserve"> στα γερμανικά. Η κύρια ονομασία του προήρθε από τον Ιταλικό </w:t>
      </w:r>
      <w:proofErr w:type="spellStart"/>
      <w:r w:rsidRPr="00EF7B8A">
        <w:rPr>
          <w:rFonts w:cstheme="minorHAnsi"/>
          <w:color w:val="000000"/>
          <w:sz w:val="26"/>
          <w:szCs w:val="26"/>
          <w:shd w:val="clear" w:color="auto" w:fill="FFFFFF"/>
        </w:rPr>
        <w:t>Violino</w:t>
      </w:r>
      <w:proofErr w:type="spellEnd"/>
      <w:r w:rsidRPr="00EF7B8A">
        <w:rPr>
          <w:rFonts w:cstheme="minorHAnsi"/>
          <w:color w:val="000000"/>
          <w:sz w:val="26"/>
          <w:szCs w:val="26"/>
          <w:shd w:val="clear" w:color="auto" w:fill="FFFFFF"/>
        </w:rPr>
        <w:t xml:space="preserve">, που είναι υποκοριστικό του </w:t>
      </w:r>
      <w:proofErr w:type="spellStart"/>
      <w:r w:rsidRPr="00EF7B8A">
        <w:rPr>
          <w:rFonts w:cstheme="minorHAnsi"/>
          <w:color w:val="000000"/>
          <w:sz w:val="26"/>
          <w:szCs w:val="26"/>
          <w:shd w:val="clear" w:color="auto" w:fill="FFFFFF"/>
        </w:rPr>
        <w:t>Viola</w:t>
      </w:r>
      <w:proofErr w:type="spellEnd"/>
      <w:r w:rsidRPr="00EF7B8A">
        <w:rPr>
          <w:rFonts w:cstheme="minorHAnsi"/>
          <w:color w:val="000000"/>
          <w:sz w:val="26"/>
          <w:szCs w:val="26"/>
          <w:shd w:val="clear" w:color="auto" w:fill="FFFFFF"/>
        </w:rPr>
        <w:t xml:space="preserve">. </w:t>
      </w:r>
      <w:proofErr w:type="spellStart"/>
      <w:r w:rsidRPr="00EF7B8A">
        <w:rPr>
          <w:rFonts w:cstheme="minorHAnsi"/>
          <w:color w:val="000000"/>
          <w:sz w:val="26"/>
          <w:szCs w:val="26"/>
          <w:shd w:val="clear" w:color="auto" w:fill="FFFFFF"/>
        </w:rPr>
        <w:t>To</w:t>
      </w:r>
      <w:proofErr w:type="spellEnd"/>
      <w:r w:rsidRPr="00EF7B8A">
        <w:rPr>
          <w:rFonts w:cstheme="minorHAnsi"/>
          <w:color w:val="000000"/>
          <w:sz w:val="26"/>
          <w:szCs w:val="26"/>
          <w:shd w:val="clear" w:color="auto" w:fill="FFFFFF"/>
        </w:rPr>
        <w:t xml:space="preserve"> βιολί έχει 4 χορδές κουρντισμένες ανά πέμπτες. Το συνηθισμένο μήκος του είναι γύρω στους 60 πόντους ( αν και υπάρχουν και μικρότερα βιολιά για εκπαιδευτικούς σκοπούς) και παίζεται από τον μουσικό στηριγμένο στον ώμο. Ο ήχος στο βιολί παράγεται από το τρίψιμο του δοξαριού στις χορδές. Μερικές φορές θα ακούσετε τον ήχο του βιολιού να παράγετε και με τα δάχτυλα (PIZZICATO).</w:t>
      </w:r>
    </w:p>
    <w:p w:rsidR="00FD3AEE" w:rsidRPr="00EF7B8A" w:rsidRDefault="00FD3AEE" w:rsidP="00FD3AEE">
      <w:pPr>
        <w:spacing w:line="240" w:lineRule="auto"/>
        <w:rPr>
          <w:rFonts w:cstheme="minorHAnsi"/>
          <w:color w:val="000000"/>
          <w:sz w:val="26"/>
          <w:szCs w:val="26"/>
          <w:shd w:val="clear" w:color="auto" w:fill="FFFFFF"/>
          <w:lang w:val="en-US"/>
        </w:rPr>
      </w:pPr>
      <w:r w:rsidRPr="00EF7B8A">
        <w:rPr>
          <w:rFonts w:cstheme="minorHAnsi"/>
          <w:noProof/>
          <w:color w:val="000000"/>
          <w:sz w:val="26"/>
          <w:szCs w:val="26"/>
          <w:shd w:val="clear" w:color="auto" w:fill="FFFFFF"/>
          <w:lang w:eastAsia="el-GR"/>
        </w:rPr>
        <w:drawing>
          <wp:inline distT="0" distB="0" distL="0" distR="0">
            <wp:extent cx="3046651" cy="2398762"/>
            <wp:effectExtent l="19050" t="0" r="1349" b="0"/>
            <wp:docPr id="1" name="Εικόνα 1" descr="C:\Users\user08\Desktop\vio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8\Desktop\violin2.JPG"/>
                    <pic:cNvPicPr>
                      <a:picLocks noChangeAspect="1" noChangeArrowheads="1"/>
                    </pic:cNvPicPr>
                  </pic:nvPicPr>
                  <pic:blipFill>
                    <a:blip r:embed="rId6" cstate="email"/>
                    <a:srcRect/>
                    <a:stretch>
                      <a:fillRect/>
                    </a:stretch>
                  </pic:blipFill>
                  <pic:spPr bwMode="auto">
                    <a:xfrm>
                      <a:off x="0" y="0"/>
                      <a:ext cx="3048261" cy="2400030"/>
                    </a:xfrm>
                    <a:prstGeom prst="rect">
                      <a:avLst/>
                    </a:prstGeom>
                    <a:noFill/>
                    <a:ln w="9525">
                      <a:noFill/>
                      <a:miter lim="800000"/>
                      <a:headEnd/>
                      <a:tailEnd/>
                    </a:ln>
                  </pic:spPr>
                </pic:pic>
              </a:graphicData>
            </a:graphic>
          </wp:inline>
        </w:drawing>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t>Η καταγωγή του βιολιού δεν είναι ξεκάθαρη, καθώς υπάρχουν διάφορες θεωρίες που υποστηρίζουν τη μία ή την άλλη άποψη. Μια από αυτές θεωρεί ότι το βιολί προέρχεται από τα έγχορδα μουσικά όργανα που έφεραν στην Ευρώπη οι Άραβες τον 8ο αιώνα. Παρόλο που κανένα από τα αραβικά μουσικά όργανα δεν παίζεται στηριγμένο στον ώμο. Μια άλλη θεωρία που κερδίζει συνεχώς έδαφος είναι ότι το βιολί κατάγεται από σλάβικα λαϊκά μουσικά όργανα του τύπου της κρητικής και της ποντιακής λύρας. Στην Πολωνία ήδη από τον 15ο αιώνα υπήρχαν όργανα σαν τις σημερινές βιόλες, με τρεις χορδές κουρδισμένες ανά τρίτες και τέταρτες. Αυτού του τύπου τα λαϊκά όργανα δεν είχαν βέβαια τον ήχο του σημερινού βιολιού αλλά ήχο πιο τραχύ.</w:t>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t xml:space="preserve">Ο τύπος του βιολιού που γνωρίζουμε σήμερα δημιουργήθηκε και τελειοποιήθηκε στη βόρεια Ιταλία μετά από τον 16ο αιώνα. Εκεί τυποποιήθηκε το σχήμα και τα χαρακτηριστικά του σημερινού βιολιού. Οι πιο ονομαστοί μάστορες κατασκευαστές βιολιού έζησαν στην Κρεμόνα. Οι αδερφοί Αμάτι, ο </w:t>
      </w:r>
      <w:proofErr w:type="spellStart"/>
      <w:r w:rsidRPr="00EF7B8A">
        <w:rPr>
          <w:rFonts w:asciiTheme="minorHAnsi" w:hAnsiTheme="minorHAnsi" w:cstheme="minorHAnsi"/>
          <w:color w:val="000000"/>
          <w:sz w:val="26"/>
          <w:szCs w:val="26"/>
        </w:rPr>
        <w:t>Γκουαρνιέρι</w:t>
      </w:r>
      <w:proofErr w:type="spellEnd"/>
      <w:r w:rsidRPr="00EF7B8A">
        <w:rPr>
          <w:rFonts w:asciiTheme="minorHAnsi" w:hAnsiTheme="minorHAnsi" w:cstheme="minorHAnsi"/>
          <w:color w:val="000000"/>
          <w:sz w:val="26"/>
          <w:szCs w:val="26"/>
        </w:rPr>
        <w:t xml:space="preserve"> και ο </w:t>
      </w:r>
      <w:proofErr w:type="spellStart"/>
      <w:r w:rsidRPr="00EF7B8A">
        <w:rPr>
          <w:rFonts w:asciiTheme="minorHAnsi" w:hAnsiTheme="minorHAnsi" w:cstheme="minorHAnsi"/>
          <w:color w:val="000000"/>
          <w:sz w:val="26"/>
          <w:szCs w:val="26"/>
        </w:rPr>
        <w:t>Στραντιβάριους</w:t>
      </w:r>
      <w:proofErr w:type="spellEnd"/>
      <w:r w:rsidRPr="00EF7B8A">
        <w:rPr>
          <w:rFonts w:asciiTheme="minorHAnsi" w:hAnsiTheme="minorHAnsi" w:cstheme="minorHAnsi"/>
          <w:color w:val="000000"/>
          <w:sz w:val="26"/>
          <w:szCs w:val="26"/>
        </w:rPr>
        <w:t xml:space="preserve"> έγιναν διάσημοι για τα βιολιά τους, τα οποία τα προτιμούν οι σολίστες από όλο το κόσμο ακόμη και σήμερα, γιατί θεωρούνται αξεπέραστα σε ποιότητα κατασκευής και ηχόχρωμα.</w:t>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t>Σύντομα το βιολί κατέλαβε πρωταγωνιστικό ρόλο ως σόλο όργανο στην ιστορία της μουσικής. Τα καινούργια είδη της μουσικής του 17ου και του 18ου αιώνα, η σονάτα και το κοντσέρτο ξεκίνησαν ως μορφές μουσικής για βιολί. Τα όργανα της οικογένειας του βιολιού (βιολί, βιόλα, βιολοντσέλο, κοντραμπάσο) έγιναν το κέντρο της κλασικής συμφωνικής ορχήστρας και το κλασικό κουαρτέτο εγχόρδων.</w:t>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lastRenderedPageBreak/>
        <w:t xml:space="preserve">      </w:t>
      </w:r>
      <w:r w:rsidRPr="00EF7B8A">
        <w:rPr>
          <w:rFonts w:asciiTheme="minorHAnsi" w:hAnsiTheme="minorHAnsi" w:cstheme="minorHAnsi"/>
          <w:noProof/>
          <w:color w:val="000000"/>
          <w:sz w:val="26"/>
          <w:szCs w:val="26"/>
          <w:lang w:bidi="ar-SA"/>
        </w:rPr>
        <w:drawing>
          <wp:inline distT="0" distB="0" distL="0" distR="0">
            <wp:extent cx="2294697" cy="1812011"/>
            <wp:effectExtent l="19050" t="0" r="0" b="0"/>
            <wp:docPr id="7" name="Εικόνα 4" descr="C:\Users\user08\Desktop\bioliiiiiiiiiiiiii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8\Desktop\bioliiiiiiiiiiiiiiiiii.jpg"/>
                    <pic:cNvPicPr>
                      <a:picLocks noChangeAspect="1" noChangeArrowheads="1"/>
                    </pic:cNvPicPr>
                  </pic:nvPicPr>
                  <pic:blipFill>
                    <a:blip r:embed="rId7" cstate="email"/>
                    <a:srcRect/>
                    <a:stretch>
                      <a:fillRect/>
                    </a:stretch>
                  </pic:blipFill>
                  <pic:spPr bwMode="auto">
                    <a:xfrm>
                      <a:off x="0" y="0"/>
                      <a:ext cx="2293476" cy="1811046"/>
                    </a:xfrm>
                    <a:prstGeom prst="rect">
                      <a:avLst/>
                    </a:prstGeom>
                    <a:noFill/>
                    <a:ln w="9525">
                      <a:noFill/>
                      <a:miter lim="800000"/>
                      <a:headEnd/>
                      <a:tailEnd/>
                    </a:ln>
                  </pic:spPr>
                </pic:pic>
              </a:graphicData>
            </a:graphic>
          </wp:inline>
        </w:drawing>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t xml:space="preserve">Από τότε μέχρι σήμερα έχουμε μια συνεχή ανάπτυξη της τεχνικής του βιολιού, καθώς και δημιουργία συνθέσεων για βιολί. (Βιβάλντι, </w:t>
      </w:r>
      <w:proofErr w:type="spellStart"/>
      <w:r w:rsidRPr="00EF7B8A">
        <w:rPr>
          <w:rFonts w:asciiTheme="minorHAnsi" w:hAnsiTheme="minorHAnsi" w:cstheme="minorHAnsi"/>
          <w:color w:val="000000"/>
          <w:sz w:val="26"/>
          <w:szCs w:val="26"/>
        </w:rPr>
        <w:t>Ταρτίνι</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Μπέντα</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Στάμιτς</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Λεκλέρ</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Γκαβινιέ</w:t>
      </w:r>
      <w:proofErr w:type="spellEnd"/>
      <w:r w:rsidRPr="00EF7B8A">
        <w:rPr>
          <w:rFonts w:asciiTheme="minorHAnsi" w:hAnsiTheme="minorHAnsi" w:cstheme="minorHAnsi"/>
          <w:color w:val="000000"/>
          <w:sz w:val="26"/>
          <w:szCs w:val="26"/>
        </w:rPr>
        <w:t xml:space="preserve">). Διάσημοι έγιναν σολίστες και συνθέτες από όλο το κόσμο χάρη στο βιολί, ήδη από τον 19ο αιώνα. Πρώτος από όλους ο Νικολό Παγκανίνι, ο </w:t>
      </w:r>
      <w:proofErr w:type="spellStart"/>
      <w:r w:rsidRPr="00EF7B8A">
        <w:rPr>
          <w:rFonts w:asciiTheme="minorHAnsi" w:hAnsiTheme="minorHAnsi" w:cstheme="minorHAnsi"/>
          <w:color w:val="000000"/>
          <w:sz w:val="26"/>
          <w:szCs w:val="26"/>
        </w:rPr>
        <w:t>Βιόττι</w:t>
      </w:r>
      <w:proofErr w:type="spellEnd"/>
      <w:r w:rsidRPr="00EF7B8A">
        <w:rPr>
          <w:rFonts w:asciiTheme="minorHAnsi" w:hAnsiTheme="minorHAnsi" w:cstheme="minorHAnsi"/>
          <w:color w:val="000000"/>
          <w:sz w:val="26"/>
          <w:szCs w:val="26"/>
        </w:rPr>
        <w:t xml:space="preserve">, Ο </w:t>
      </w:r>
      <w:proofErr w:type="spellStart"/>
      <w:r w:rsidRPr="00EF7B8A">
        <w:rPr>
          <w:rFonts w:asciiTheme="minorHAnsi" w:hAnsiTheme="minorHAnsi" w:cstheme="minorHAnsi"/>
          <w:color w:val="000000"/>
          <w:sz w:val="26"/>
          <w:szCs w:val="26"/>
        </w:rPr>
        <w:t>Βιετάν</w:t>
      </w:r>
      <w:proofErr w:type="spellEnd"/>
      <w:r w:rsidRPr="00EF7B8A">
        <w:rPr>
          <w:rFonts w:asciiTheme="minorHAnsi" w:hAnsiTheme="minorHAnsi" w:cstheme="minorHAnsi"/>
          <w:color w:val="000000"/>
          <w:sz w:val="26"/>
          <w:szCs w:val="26"/>
        </w:rPr>
        <w:t xml:space="preserve">, ο </w:t>
      </w:r>
      <w:proofErr w:type="spellStart"/>
      <w:r w:rsidRPr="00EF7B8A">
        <w:rPr>
          <w:rFonts w:asciiTheme="minorHAnsi" w:hAnsiTheme="minorHAnsi" w:cstheme="minorHAnsi"/>
          <w:color w:val="000000"/>
          <w:sz w:val="26"/>
          <w:szCs w:val="26"/>
        </w:rPr>
        <w:t>Κούμπελικ</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Χουμπάι</w:t>
      </w:r>
      <w:proofErr w:type="spellEnd"/>
      <w:r w:rsidRPr="00EF7B8A">
        <w:rPr>
          <w:rFonts w:asciiTheme="minorHAnsi" w:hAnsiTheme="minorHAnsi" w:cstheme="minorHAnsi"/>
          <w:color w:val="000000"/>
          <w:sz w:val="26"/>
          <w:szCs w:val="26"/>
        </w:rPr>
        <w:t xml:space="preserve">, ο </w:t>
      </w:r>
      <w:proofErr w:type="spellStart"/>
      <w:r w:rsidRPr="00EF7B8A">
        <w:rPr>
          <w:rFonts w:asciiTheme="minorHAnsi" w:hAnsiTheme="minorHAnsi" w:cstheme="minorHAnsi"/>
          <w:color w:val="000000"/>
          <w:sz w:val="26"/>
          <w:szCs w:val="26"/>
        </w:rPr>
        <w:t>Κράισλερ</w:t>
      </w:r>
      <w:proofErr w:type="spellEnd"/>
      <w:r w:rsidRPr="00EF7B8A">
        <w:rPr>
          <w:rFonts w:asciiTheme="minorHAnsi" w:hAnsiTheme="minorHAnsi" w:cstheme="minorHAnsi"/>
          <w:color w:val="000000"/>
          <w:sz w:val="26"/>
          <w:szCs w:val="26"/>
        </w:rPr>
        <w:t xml:space="preserve">, ο </w:t>
      </w:r>
      <w:proofErr w:type="spellStart"/>
      <w:r w:rsidRPr="00EF7B8A">
        <w:rPr>
          <w:rFonts w:asciiTheme="minorHAnsi" w:hAnsiTheme="minorHAnsi" w:cstheme="minorHAnsi"/>
          <w:color w:val="000000"/>
          <w:sz w:val="26"/>
          <w:szCs w:val="26"/>
        </w:rPr>
        <w:t>Ενέσκου</w:t>
      </w:r>
      <w:proofErr w:type="spellEnd"/>
      <w:r w:rsidRPr="00EF7B8A">
        <w:rPr>
          <w:rFonts w:asciiTheme="minorHAnsi" w:hAnsiTheme="minorHAnsi" w:cstheme="minorHAnsi"/>
          <w:color w:val="000000"/>
          <w:sz w:val="26"/>
          <w:szCs w:val="26"/>
        </w:rPr>
        <w:t xml:space="preserve">. Στον 20ο αιώνα κυριάρχησαν οι </w:t>
      </w:r>
      <w:proofErr w:type="spellStart"/>
      <w:r w:rsidRPr="00EF7B8A">
        <w:rPr>
          <w:rFonts w:asciiTheme="minorHAnsi" w:hAnsiTheme="minorHAnsi" w:cstheme="minorHAnsi"/>
          <w:color w:val="000000"/>
          <w:sz w:val="26"/>
          <w:szCs w:val="26"/>
        </w:rPr>
        <w:t>Μενουχίν</w:t>
      </w:r>
      <w:proofErr w:type="spellEnd"/>
      <w:r w:rsidRPr="00EF7B8A">
        <w:rPr>
          <w:rFonts w:asciiTheme="minorHAnsi" w:hAnsiTheme="minorHAnsi" w:cstheme="minorHAnsi"/>
          <w:color w:val="000000"/>
          <w:sz w:val="26"/>
          <w:szCs w:val="26"/>
        </w:rPr>
        <w:t xml:space="preserve">, </w:t>
      </w:r>
      <w:proofErr w:type="spellStart"/>
      <w:r w:rsidRPr="00EF7B8A">
        <w:rPr>
          <w:rFonts w:asciiTheme="minorHAnsi" w:hAnsiTheme="minorHAnsi" w:cstheme="minorHAnsi"/>
          <w:color w:val="000000"/>
          <w:sz w:val="26"/>
          <w:szCs w:val="26"/>
        </w:rPr>
        <w:t>Στέρν</w:t>
      </w:r>
      <w:proofErr w:type="spellEnd"/>
      <w:r w:rsidRPr="00EF7B8A">
        <w:rPr>
          <w:rFonts w:asciiTheme="minorHAnsi" w:hAnsiTheme="minorHAnsi" w:cstheme="minorHAnsi"/>
          <w:color w:val="000000"/>
          <w:sz w:val="26"/>
          <w:szCs w:val="26"/>
        </w:rPr>
        <w:t xml:space="preserve"> και </w:t>
      </w:r>
      <w:proofErr w:type="spellStart"/>
      <w:r w:rsidRPr="00EF7B8A">
        <w:rPr>
          <w:rFonts w:asciiTheme="minorHAnsi" w:hAnsiTheme="minorHAnsi" w:cstheme="minorHAnsi"/>
          <w:color w:val="000000"/>
          <w:sz w:val="26"/>
          <w:szCs w:val="26"/>
        </w:rPr>
        <w:t>Σέρινγκ</w:t>
      </w:r>
      <w:proofErr w:type="spellEnd"/>
      <w:r w:rsidRPr="00EF7B8A">
        <w:rPr>
          <w:rFonts w:asciiTheme="minorHAnsi" w:hAnsiTheme="minorHAnsi" w:cstheme="minorHAnsi"/>
          <w:color w:val="000000"/>
          <w:sz w:val="26"/>
          <w:szCs w:val="26"/>
        </w:rPr>
        <w:t>.</w:t>
      </w:r>
    </w:p>
    <w:p w:rsidR="00FD3AEE" w:rsidRPr="00EF7B8A" w:rsidRDefault="00FD3AEE" w:rsidP="00FD3AEE">
      <w:pPr>
        <w:pStyle w:val="Web"/>
        <w:shd w:val="clear" w:color="auto" w:fill="FFFFFF"/>
        <w:rPr>
          <w:rFonts w:asciiTheme="minorHAnsi" w:hAnsiTheme="minorHAnsi" w:cstheme="minorHAnsi"/>
          <w:color w:val="000000"/>
          <w:sz w:val="26"/>
          <w:szCs w:val="26"/>
        </w:rPr>
      </w:pPr>
      <w:r w:rsidRPr="00EF7B8A">
        <w:rPr>
          <w:rFonts w:asciiTheme="minorHAnsi" w:hAnsiTheme="minorHAnsi" w:cstheme="minorHAnsi"/>
          <w:color w:val="000000"/>
          <w:sz w:val="26"/>
          <w:szCs w:val="26"/>
        </w:rPr>
        <w:t xml:space="preserve">Η Ελλάδα έχει εξαιρετικούς σολίστες βιολιστές στη συμφωνική αλλά και στη λαϊκή μουσική, καθώς το βιολί ήδη από τον 19ο αιώνα είχε εισαχθεί σε διάφορα σχήματα δημοτικής και λαϊκής ορχήστρας. Από τους γνωστότερους λαϊκούς σολίστες και συνθέτες είναι ο αυτοδίδακτος Γιώργος </w:t>
      </w:r>
      <w:proofErr w:type="spellStart"/>
      <w:r w:rsidRPr="00EF7B8A">
        <w:rPr>
          <w:rFonts w:asciiTheme="minorHAnsi" w:hAnsiTheme="minorHAnsi" w:cstheme="minorHAnsi"/>
          <w:color w:val="000000"/>
          <w:sz w:val="26"/>
          <w:szCs w:val="26"/>
        </w:rPr>
        <w:t>Κόρρος</w:t>
      </w:r>
      <w:proofErr w:type="spellEnd"/>
      <w:r w:rsidRPr="00EF7B8A">
        <w:rPr>
          <w:rFonts w:asciiTheme="minorHAnsi" w:hAnsiTheme="minorHAnsi" w:cstheme="minorHAnsi"/>
          <w:color w:val="000000"/>
          <w:sz w:val="26"/>
          <w:szCs w:val="26"/>
        </w:rPr>
        <w:t>. Ενώ ο γνωστότερος σολίστας συμφωνικής μουσικής είναι ο Λεωνίδας Καβάκος.</w:t>
      </w:r>
    </w:p>
    <w:p w:rsidR="00FD3AEE" w:rsidRPr="00EF7B8A" w:rsidRDefault="00FD3AEE" w:rsidP="00FD3AEE">
      <w:pPr>
        <w:spacing w:line="240" w:lineRule="auto"/>
        <w:rPr>
          <w:rFonts w:cstheme="minorHAnsi"/>
          <w:sz w:val="26"/>
          <w:szCs w:val="26"/>
        </w:rPr>
      </w:pPr>
      <w:r w:rsidRPr="00EF7B8A">
        <w:rPr>
          <w:rFonts w:cstheme="minorHAnsi"/>
          <w:noProof/>
          <w:sz w:val="26"/>
          <w:szCs w:val="26"/>
          <w:lang w:eastAsia="el-GR"/>
        </w:rPr>
        <w:drawing>
          <wp:inline distT="0" distB="0" distL="0" distR="0">
            <wp:extent cx="2336445" cy="1713948"/>
            <wp:effectExtent l="19050" t="0" r="6705" b="0"/>
            <wp:docPr id="8" name="Εικόνα 6" descr="C:\Users\user08\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08\Desktop\αρχείο λήψης.jpg"/>
                    <pic:cNvPicPr>
                      <a:picLocks noChangeAspect="1" noChangeArrowheads="1"/>
                    </pic:cNvPicPr>
                  </pic:nvPicPr>
                  <pic:blipFill>
                    <a:blip r:embed="rId8" cstate="email"/>
                    <a:srcRect/>
                    <a:stretch>
                      <a:fillRect/>
                    </a:stretch>
                  </pic:blipFill>
                  <pic:spPr bwMode="auto">
                    <a:xfrm>
                      <a:off x="0" y="0"/>
                      <a:ext cx="2336445" cy="1713948"/>
                    </a:xfrm>
                    <a:prstGeom prst="rect">
                      <a:avLst/>
                    </a:prstGeom>
                    <a:noFill/>
                    <a:ln w="9525">
                      <a:noFill/>
                      <a:miter lim="800000"/>
                      <a:headEnd/>
                      <a:tailEnd/>
                    </a:ln>
                  </pic:spPr>
                </pic:pic>
              </a:graphicData>
            </a:graphic>
          </wp:inline>
        </w:drawing>
      </w:r>
      <w:r w:rsidR="00005407" w:rsidRPr="00EF7B8A">
        <w:rPr>
          <w:rFonts w:cstheme="minorHAnsi"/>
          <w:noProof/>
          <w:sz w:val="26"/>
          <w:szCs w:val="26"/>
          <w:lang w:eastAsia="el-GR"/>
        </w:rPr>
        <w:t xml:space="preserve">    </w:t>
      </w:r>
      <w:r w:rsidRPr="00EF7B8A">
        <w:rPr>
          <w:rFonts w:cstheme="minorHAnsi"/>
          <w:noProof/>
          <w:sz w:val="26"/>
          <w:szCs w:val="26"/>
          <w:lang w:eastAsia="el-GR"/>
        </w:rPr>
        <w:drawing>
          <wp:inline distT="0" distB="0" distL="0" distR="0">
            <wp:extent cx="1570773" cy="1967789"/>
            <wp:effectExtent l="19050" t="0" r="0" b="0"/>
            <wp:docPr id="10" name="Εικόνα 7" descr="C:\Users\user08\Desktop\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8\Desktop\αρχείο λήψης (1).jpg"/>
                    <pic:cNvPicPr>
                      <a:picLocks noChangeAspect="1" noChangeArrowheads="1"/>
                    </pic:cNvPicPr>
                  </pic:nvPicPr>
                  <pic:blipFill>
                    <a:blip r:embed="rId9" cstate="print"/>
                    <a:srcRect/>
                    <a:stretch>
                      <a:fillRect/>
                    </a:stretch>
                  </pic:blipFill>
                  <pic:spPr bwMode="auto">
                    <a:xfrm>
                      <a:off x="0" y="0"/>
                      <a:ext cx="1569201" cy="1965820"/>
                    </a:xfrm>
                    <a:prstGeom prst="rect">
                      <a:avLst/>
                    </a:prstGeom>
                    <a:noFill/>
                    <a:ln w="9525">
                      <a:noFill/>
                      <a:miter lim="800000"/>
                      <a:headEnd/>
                      <a:tailEnd/>
                    </a:ln>
                  </pic:spPr>
                </pic:pic>
              </a:graphicData>
            </a:graphic>
          </wp:inline>
        </w:drawing>
      </w:r>
      <w:r w:rsidRPr="00EF7B8A">
        <w:rPr>
          <w:rFonts w:cstheme="minorHAnsi"/>
          <w:sz w:val="26"/>
          <w:szCs w:val="26"/>
        </w:rPr>
        <w:br w:type="page"/>
      </w: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lastRenderedPageBreak/>
        <w:t>Κιθάρα</w:t>
      </w:r>
    </w:p>
    <w:p w:rsidR="00465FFF" w:rsidRPr="00EF7B8A" w:rsidRDefault="00465FFF" w:rsidP="00465FFF">
      <w:pPr>
        <w:pStyle w:val="a7"/>
        <w:rPr>
          <w:rFonts w:asciiTheme="minorHAnsi" w:hAnsiTheme="minorHAnsi" w:cstheme="minorHAnsi"/>
          <w:sz w:val="26"/>
          <w:szCs w:val="26"/>
        </w:rPr>
      </w:pPr>
    </w:p>
    <w:p w:rsidR="00FD3AEE" w:rsidRPr="00EF7B8A" w:rsidRDefault="00FD3AEE" w:rsidP="00FD3AEE">
      <w:pPr>
        <w:ind w:left="360"/>
        <w:jc w:val="center"/>
        <w:rPr>
          <w:rFonts w:cstheme="minorHAnsi"/>
          <w:sz w:val="26"/>
          <w:szCs w:val="26"/>
        </w:rPr>
      </w:pPr>
      <w:r w:rsidRPr="00EF7B8A">
        <w:rPr>
          <w:rFonts w:cstheme="minorHAnsi"/>
          <w:sz w:val="26"/>
          <w:szCs w:val="26"/>
        </w:rPr>
        <w:t>Με ποιους τρόπος μπορεί να είναι υγιείς ένας μουσικός της κλασσικής κιθάρας;</w:t>
      </w:r>
    </w:p>
    <w:p w:rsidR="00465FFF" w:rsidRPr="00EF7B8A" w:rsidRDefault="00465FFF" w:rsidP="00FD3AEE">
      <w:pPr>
        <w:ind w:left="360"/>
        <w:jc w:val="center"/>
        <w:rPr>
          <w:rFonts w:cstheme="minorHAnsi"/>
          <w:sz w:val="26"/>
          <w:szCs w:val="26"/>
        </w:rPr>
      </w:pPr>
    </w:p>
    <w:p w:rsidR="00FD3AEE" w:rsidRPr="00EF7B8A" w:rsidRDefault="00FD3AEE" w:rsidP="00FD3AEE">
      <w:pPr>
        <w:ind w:left="360"/>
        <w:jc w:val="center"/>
        <w:rPr>
          <w:rFonts w:cstheme="minorHAnsi"/>
          <w:sz w:val="26"/>
          <w:szCs w:val="26"/>
        </w:rPr>
      </w:pPr>
      <w:r w:rsidRPr="00EF7B8A">
        <w:rPr>
          <w:rFonts w:cstheme="minorHAnsi"/>
          <w:b/>
          <w:sz w:val="26"/>
          <w:szCs w:val="26"/>
        </w:rPr>
        <w:t>Πρέπει να διατηρεί στάση σώματος που να είναι πολύ κοντά στην φυσική μας θέση (π.χ. όταν καθόμαστε)</w:t>
      </w:r>
    </w:p>
    <w:p w:rsidR="00FD3AEE" w:rsidRPr="00EF7B8A" w:rsidRDefault="00FD3AEE" w:rsidP="00FD3AEE">
      <w:pPr>
        <w:pStyle w:val="a4"/>
        <w:rPr>
          <w:rFonts w:cstheme="minorHAnsi"/>
          <w:sz w:val="26"/>
          <w:szCs w:val="26"/>
        </w:rPr>
      </w:pPr>
    </w:p>
    <w:p w:rsidR="00465FFF" w:rsidRPr="00EF7B8A" w:rsidRDefault="00465FFF" w:rsidP="00FD3AEE">
      <w:pPr>
        <w:pStyle w:val="a4"/>
        <w:rPr>
          <w:rFonts w:cstheme="minorHAnsi"/>
          <w:sz w:val="26"/>
          <w:szCs w:val="26"/>
        </w:rPr>
      </w:pPr>
    </w:p>
    <w:p w:rsidR="00FD3AEE" w:rsidRPr="00EF7B8A" w:rsidRDefault="00FD3AEE" w:rsidP="00FD3AEE">
      <w:pPr>
        <w:rPr>
          <w:rFonts w:cstheme="minorHAnsi"/>
          <w:b/>
          <w:sz w:val="26"/>
          <w:szCs w:val="26"/>
        </w:rPr>
      </w:pPr>
      <w:r w:rsidRPr="00EF7B8A">
        <w:rPr>
          <w:rFonts w:cstheme="minorHAnsi"/>
          <w:b/>
          <w:sz w:val="26"/>
          <w:szCs w:val="26"/>
        </w:rPr>
        <w:t xml:space="preserve">        Πως επιτυγχάνεται αυτό;</w:t>
      </w:r>
    </w:p>
    <w:p w:rsidR="00FD3AEE" w:rsidRPr="00EF7B8A" w:rsidRDefault="00FD3AEE" w:rsidP="00FD3AEE">
      <w:pPr>
        <w:pStyle w:val="1"/>
        <w:numPr>
          <w:ilvl w:val="0"/>
          <w:numId w:val="1"/>
        </w:numPr>
        <w:spacing w:line="276" w:lineRule="auto"/>
        <w:rPr>
          <w:rFonts w:asciiTheme="minorHAnsi" w:hAnsiTheme="minorHAnsi" w:cstheme="minorHAnsi"/>
          <w:b w:val="0"/>
          <w:sz w:val="26"/>
          <w:szCs w:val="26"/>
        </w:rPr>
      </w:pPr>
      <w:r w:rsidRPr="00EF7B8A">
        <w:rPr>
          <w:rFonts w:asciiTheme="minorHAnsi" w:hAnsiTheme="minorHAnsi" w:cstheme="minorHAnsi"/>
          <w:b w:val="0"/>
          <w:sz w:val="26"/>
          <w:szCs w:val="26"/>
        </w:rPr>
        <w:t>Τα γόνατα μας όταν καθόμαστε να σχηματίζουν γωνία μεγαλύτερη 90°.</w:t>
      </w:r>
    </w:p>
    <w:p w:rsidR="00FD3AEE" w:rsidRPr="00EF7B8A" w:rsidRDefault="00FD3AEE" w:rsidP="00FD3AEE">
      <w:pPr>
        <w:pStyle w:val="1"/>
        <w:numPr>
          <w:ilvl w:val="0"/>
          <w:numId w:val="1"/>
        </w:numPr>
        <w:spacing w:line="276" w:lineRule="auto"/>
        <w:rPr>
          <w:rFonts w:asciiTheme="minorHAnsi" w:hAnsiTheme="minorHAnsi" w:cstheme="minorHAnsi"/>
          <w:b w:val="0"/>
          <w:sz w:val="26"/>
          <w:szCs w:val="26"/>
        </w:rPr>
      </w:pPr>
      <w:r w:rsidRPr="00EF7B8A">
        <w:rPr>
          <w:rFonts w:asciiTheme="minorHAnsi" w:hAnsiTheme="minorHAnsi" w:cstheme="minorHAnsi"/>
          <w:b w:val="0"/>
          <w:sz w:val="26"/>
          <w:szCs w:val="26"/>
        </w:rPr>
        <w:t>Καθόμαστε στην άκρη του καθίσματος. Το κάθισμα να είναι μετρίως σκληρό και να έχει ελαφρώς κατηφορική κλίση (προς τα μπροστά).</w:t>
      </w:r>
    </w:p>
    <w:p w:rsidR="00FD3AEE" w:rsidRPr="00EF7B8A" w:rsidRDefault="00FD3AEE" w:rsidP="00FD3AEE">
      <w:pPr>
        <w:pStyle w:val="1"/>
        <w:numPr>
          <w:ilvl w:val="0"/>
          <w:numId w:val="1"/>
        </w:numPr>
        <w:spacing w:line="276" w:lineRule="auto"/>
        <w:rPr>
          <w:rFonts w:asciiTheme="minorHAnsi" w:hAnsiTheme="minorHAnsi" w:cstheme="minorHAnsi"/>
          <w:b w:val="0"/>
          <w:sz w:val="26"/>
          <w:szCs w:val="26"/>
        </w:rPr>
      </w:pPr>
      <w:r w:rsidRPr="00EF7B8A">
        <w:rPr>
          <w:rFonts w:asciiTheme="minorHAnsi" w:hAnsiTheme="minorHAnsi" w:cstheme="minorHAnsi"/>
          <w:b w:val="0"/>
          <w:sz w:val="26"/>
          <w:szCs w:val="26"/>
        </w:rPr>
        <w:t>Το δεξί χέρι στηρίζεται εντελώς φυσικά πάνω στην κιθάρα. Ο καρπός είναι ίσιος ως φυσική προέκταση του χεριού. Τα δάχτυλα χτυπάν τις χορδές χωρίς να σφίγγονται. Στο δυνατό παίξιμο δεν χρησιμοποιούμαι την δύναμη των δαχτύλων αλλά αντλούμε δύναμη από τους πιο δυνατούς μύες του χεριού.</w:t>
      </w:r>
    </w:p>
    <w:p w:rsidR="00FD3AEE" w:rsidRPr="00EF7B8A" w:rsidRDefault="00FD3AEE" w:rsidP="00FD3AEE">
      <w:pPr>
        <w:pStyle w:val="1"/>
        <w:numPr>
          <w:ilvl w:val="0"/>
          <w:numId w:val="1"/>
        </w:numPr>
        <w:spacing w:line="276" w:lineRule="auto"/>
        <w:rPr>
          <w:rFonts w:asciiTheme="minorHAnsi" w:hAnsiTheme="minorHAnsi" w:cstheme="minorHAnsi"/>
          <w:b w:val="0"/>
          <w:sz w:val="26"/>
          <w:szCs w:val="26"/>
        </w:rPr>
      </w:pPr>
      <w:r w:rsidRPr="00EF7B8A">
        <w:rPr>
          <w:rFonts w:asciiTheme="minorHAnsi" w:hAnsiTheme="minorHAnsi" w:cstheme="minorHAnsi"/>
          <w:b w:val="0"/>
          <w:sz w:val="26"/>
          <w:szCs w:val="26"/>
        </w:rPr>
        <w:t xml:space="preserve">Ομοίως του αριστερού χεριού στέκεται πάνω από την ταστιέρα με τον αγκώνα να κοιτάει ελεύθερος προς τα κάτω, εξαιτίας του βάρους του χεριού. Η μόνη δύναμη που ασκείται είναι η δύναμη της βαρύτητας. Το πάτημα των τάστων αντλείται από μικρή αντίσταση του χεριού σ’ αυτή τη δύναμη της βαρύτητας (το χέρι κρέμεται και τα δάχτυλα γαντζώνονται στα τάστα. Κατά το δυνατόν γιατί κάτι τέτοιο δεν είναι 100% εφικτό). Πολύ σημαντικό όμως είναι ο αντίχειρας να είναι χαλαρός ακουμπώντας απλά την ταστιέρα και να βρίσκεται αντίκρυ με τον δείκτη. Με αυτόν τον τρόπο τα δάχτυλα λειτουργούν αυτόματα πετυχαίνοντας έτσι μεγαλύτερες εκτάσεις. </w:t>
      </w:r>
      <w:r w:rsidRPr="00EF7B8A">
        <w:rPr>
          <w:rFonts w:asciiTheme="minorHAnsi" w:hAnsiTheme="minorHAnsi" w:cstheme="minorHAnsi"/>
          <w:sz w:val="26"/>
          <w:szCs w:val="26"/>
          <w:u w:val="single"/>
        </w:rPr>
        <w:t>Κανόνας</w:t>
      </w:r>
      <w:r w:rsidRPr="00EF7B8A">
        <w:rPr>
          <w:rFonts w:asciiTheme="minorHAnsi" w:hAnsiTheme="minorHAnsi" w:cstheme="minorHAnsi"/>
          <w:b w:val="0"/>
          <w:sz w:val="26"/>
          <w:szCs w:val="26"/>
        </w:rPr>
        <w:t>: δεν πιέζουμε προς τα μπροστά αλλά τραβάμε προς το μέρος μας.</w:t>
      </w:r>
    </w:p>
    <w:p w:rsidR="00FD3AEE" w:rsidRPr="00EF7B8A" w:rsidRDefault="00FD3AEE" w:rsidP="00FD3AEE">
      <w:pPr>
        <w:pStyle w:val="1"/>
        <w:numPr>
          <w:ilvl w:val="0"/>
          <w:numId w:val="1"/>
        </w:numPr>
        <w:rPr>
          <w:rFonts w:asciiTheme="minorHAnsi" w:hAnsiTheme="minorHAnsi" w:cstheme="minorHAnsi"/>
          <w:b w:val="0"/>
          <w:sz w:val="26"/>
          <w:szCs w:val="26"/>
        </w:rPr>
      </w:pPr>
      <w:r w:rsidRPr="00EF7B8A">
        <w:rPr>
          <w:rFonts w:asciiTheme="minorHAnsi" w:hAnsiTheme="minorHAnsi" w:cstheme="minorHAnsi"/>
          <w:b w:val="0"/>
          <w:sz w:val="26"/>
          <w:szCs w:val="26"/>
        </w:rPr>
        <w:t xml:space="preserve">Η πλάτη είναι φυσικά ίσια χωρίς κύρτωση ή λόρδωση. Το κεφάλι πρέπει να το νιώθουμε ότι επιπλέει πάνω στους ώμους μας και όχι ότι ο αυχένας μας καταβάλλει προσπάθεια να σηκώνει το κεφάλι.  </w:t>
      </w:r>
    </w:p>
    <w:p w:rsidR="00FD3AEE" w:rsidRPr="00EF7B8A" w:rsidRDefault="00FD3AEE" w:rsidP="00FD3AEE">
      <w:pPr>
        <w:rPr>
          <w:rFonts w:cstheme="minorHAnsi"/>
          <w:sz w:val="26"/>
          <w:szCs w:val="26"/>
        </w:rPr>
      </w:pPr>
    </w:p>
    <w:p w:rsidR="00FD3AEE" w:rsidRPr="00EF7B8A" w:rsidRDefault="00FD3AEE" w:rsidP="00FD3AEE">
      <w:pPr>
        <w:rPr>
          <w:rFonts w:cstheme="minorHAnsi"/>
          <w:sz w:val="26"/>
          <w:szCs w:val="26"/>
        </w:rPr>
      </w:pP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t xml:space="preserve"> Για να πετύχει ο μουσικός μια σωστή στάση σώματος απαιτούνται τα εξής: </w:t>
      </w:r>
    </w:p>
    <w:p w:rsidR="003100BA" w:rsidRPr="00EF7B8A" w:rsidRDefault="003100BA" w:rsidP="003100BA">
      <w:pPr>
        <w:jc w:val="center"/>
        <w:rPr>
          <w:rFonts w:cstheme="minorHAnsi"/>
          <w:b/>
          <w:sz w:val="26"/>
          <w:szCs w:val="26"/>
        </w:rPr>
      </w:pPr>
    </w:p>
    <w:p w:rsidR="00FD3AEE" w:rsidRPr="00EF7B8A" w:rsidRDefault="00FD3AEE" w:rsidP="003100BA">
      <w:pPr>
        <w:pStyle w:val="a4"/>
        <w:numPr>
          <w:ilvl w:val="0"/>
          <w:numId w:val="2"/>
        </w:numPr>
        <w:spacing w:after="200" w:line="480" w:lineRule="auto"/>
        <w:rPr>
          <w:rFonts w:cstheme="minorHAnsi"/>
          <w:sz w:val="26"/>
          <w:szCs w:val="26"/>
        </w:rPr>
      </w:pPr>
      <w:r w:rsidRPr="00EF7B8A">
        <w:rPr>
          <w:rFonts w:cstheme="minorHAnsi"/>
          <w:sz w:val="26"/>
          <w:szCs w:val="26"/>
        </w:rPr>
        <w:t>Χρήση υποβοηθητικών εξαρτημάτων</w:t>
      </w:r>
    </w:p>
    <w:p w:rsidR="00FD3AEE" w:rsidRPr="00EF7B8A" w:rsidRDefault="00FD3AEE" w:rsidP="003100BA">
      <w:pPr>
        <w:pStyle w:val="a4"/>
        <w:numPr>
          <w:ilvl w:val="0"/>
          <w:numId w:val="2"/>
        </w:numPr>
        <w:spacing w:after="200" w:line="480" w:lineRule="auto"/>
        <w:rPr>
          <w:rFonts w:cstheme="minorHAnsi"/>
          <w:sz w:val="26"/>
          <w:szCs w:val="26"/>
        </w:rPr>
      </w:pPr>
      <w:r w:rsidRPr="00EF7B8A">
        <w:rPr>
          <w:rFonts w:cstheme="minorHAnsi"/>
          <w:sz w:val="26"/>
          <w:szCs w:val="26"/>
        </w:rPr>
        <w:lastRenderedPageBreak/>
        <w:t>Υποπόδιο</w:t>
      </w:r>
    </w:p>
    <w:p w:rsidR="00FD3AEE" w:rsidRPr="00EF7B8A" w:rsidRDefault="00FD3AEE" w:rsidP="003100BA">
      <w:pPr>
        <w:pStyle w:val="a4"/>
        <w:numPr>
          <w:ilvl w:val="0"/>
          <w:numId w:val="2"/>
        </w:numPr>
        <w:spacing w:after="200" w:line="480" w:lineRule="auto"/>
        <w:rPr>
          <w:rFonts w:cstheme="minorHAnsi"/>
          <w:sz w:val="26"/>
          <w:szCs w:val="26"/>
        </w:rPr>
      </w:pPr>
      <w:proofErr w:type="spellStart"/>
      <w:r w:rsidRPr="00EF7B8A">
        <w:rPr>
          <w:rFonts w:cstheme="minorHAnsi"/>
          <w:sz w:val="26"/>
          <w:szCs w:val="26"/>
          <w:lang w:val="en-US"/>
        </w:rPr>
        <w:t>Ergoplay</w:t>
      </w:r>
      <w:proofErr w:type="spellEnd"/>
      <w:r w:rsidRPr="00EF7B8A">
        <w:rPr>
          <w:rFonts w:cstheme="minorHAnsi"/>
          <w:sz w:val="26"/>
          <w:szCs w:val="26"/>
        </w:rPr>
        <w:t xml:space="preserve"> συνιστάτε</w:t>
      </w:r>
    </w:p>
    <w:p w:rsidR="00FD3AEE" w:rsidRPr="00EF7B8A" w:rsidRDefault="00FD3AEE" w:rsidP="003100BA">
      <w:pPr>
        <w:pStyle w:val="a4"/>
        <w:numPr>
          <w:ilvl w:val="0"/>
          <w:numId w:val="2"/>
        </w:numPr>
        <w:spacing w:after="200" w:line="480" w:lineRule="auto"/>
        <w:rPr>
          <w:rFonts w:cstheme="minorHAnsi"/>
          <w:sz w:val="26"/>
          <w:szCs w:val="26"/>
        </w:rPr>
      </w:pPr>
      <w:r w:rsidRPr="00EF7B8A">
        <w:rPr>
          <w:rFonts w:cstheme="minorHAnsi"/>
          <w:sz w:val="26"/>
          <w:szCs w:val="26"/>
          <w:lang w:val="en-US"/>
        </w:rPr>
        <w:t xml:space="preserve">Gitano </w:t>
      </w:r>
      <w:r w:rsidRPr="00EF7B8A">
        <w:rPr>
          <w:rFonts w:cstheme="minorHAnsi"/>
          <w:sz w:val="26"/>
          <w:szCs w:val="26"/>
        </w:rPr>
        <w:t>συνιστάτε</w:t>
      </w:r>
    </w:p>
    <w:p w:rsidR="00FD3AEE" w:rsidRPr="00EF7B8A" w:rsidRDefault="00FD3AEE" w:rsidP="003100BA">
      <w:pPr>
        <w:pStyle w:val="a4"/>
        <w:numPr>
          <w:ilvl w:val="0"/>
          <w:numId w:val="2"/>
        </w:numPr>
        <w:spacing w:after="200" w:line="480" w:lineRule="auto"/>
        <w:rPr>
          <w:rFonts w:cstheme="minorHAnsi"/>
          <w:sz w:val="26"/>
          <w:szCs w:val="26"/>
        </w:rPr>
      </w:pPr>
      <w:r w:rsidRPr="00EF7B8A">
        <w:rPr>
          <w:rFonts w:cstheme="minorHAnsi"/>
          <w:sz w:val="26"/>
          <w:szCs w:val="26"/>
        </w:rPr>
        <w:t xml:space="preserve">Αντιολισθητικά πανάκια για να μην </w:t>
      </w:r>
      <w:proofErr w:type="spellStart"/>
      <w:r w:rsidRPr="00EF7B8A">
        <w:rPr>
          <w:rFonts w:cstheme="minorHAnsi"/>
          <w:sz w:val="26"/>
          <w:szCs w:val="26"/>
        </w:rPr>
        <w:t>γλειστράει</w:t>
      </w:r>
      <w:proofErr w:type="spellEnd"/>
      <w:r w:rsidRPr="00EF7B8A">
        <w:rPr>
          <w:rFonts w:cstheme="minorHAnsi"/>
          <w:sz w:val="26"/>
          <w:szCs w:val="26"/>
        </w:rPr>
        <w:t xml:space="preserve"> η κιθάρα και να μην χρειάζονται να δεσμεύονται τα χέρια στηρίζοντας της.</w:t>
      </w:r>
    </w:p>
    <w:p w:rsidR="00FD3AEE" w:rsidRPr="00EF7B8A" w:rsidRDefault="00FD3AEE" w:rsidP="003100BA">
      <w:pPr>
        <w:pStyle w:val="a4"/>
        <w:numPr>
          <w:ilvl w:val="0"/>
          <w:numId w:val="2"/>
        </w:numPr>
        <w:spacing w:after="200" w:line="480" w:lineRule="auto"/>
        <w:rPr>
          <w:rFonts w:cstheme="minorHAnsi"/>
          <w:sz w:val="26"/>
          <w:szCs w:val="26"/>
        </w:rPr>
      </w:pPr>
      <w:r w:rsidRPr="00EF7B8A">
        <w:rPr>
          <w:rFonts w:cstheme="minorHAnsi"/>
          <w:sz w:val="26"/>
          <w:szCs w:val="26"/>
        </w:rPr>
        <w:t>Χρήση μανικιού σε περίπτωση που το χέρι είναι γυμνό.</w:t>
      </w:r>
    </w:p>
    <w:p w:rsidR="00FD3AEE" w:rsidRPr="00EF7B8A" w:rsidRDefault="00FD3AEE" w:rsidP="00EF7B8A">
      <w:pPr>
        <w:rPr>
          <w:rFonts w:cstheme="minorHAnsi"/>
          <w:sz w:val="26"/>
          <w:szCs w:val="26"/>
        </w:rPr>
      </w:pPr>
      <w:r w:rsidRPr="00EF7B8A">
        <w:rPr>
          <w:rFonts w:cstheme="minorHAnsi"/>
          <w:sz w:val="26"/>
          <w:szCs w:val="26"/>
        </w:rPr>
        <w:t xml:space="preserve">Παθήσεις που μπορεί να προκληθούν από την μη ορθή στάση σώματος.  </w:t>
      </w:r>
    </w:p>
    <w:p w:rsidR="00FD3AEE" w:rsidRPr="00EF7B8A" w:rsidRDefault="00FD3AEE" w:rsidP="003100BA">
      <w:pPr>
        <w:pStyle w:val="a4"/>
        <w:numPr>
          <w:ilvl w:val="0"/>
          <w:numId w:val="3"/>
        </w:numPr>
        <w:spacing w:after="200" w:line="480" w:lineRule="auto"/>
        <w:rPr>
          <w:rFonts w:cstheme="minorHAnsi"/>
          <w:sz w:val="26"/>
          <w:szCs w:val="26"/>
        </w:rPr>
      </w:pPr>
      <w:r w:rsidRPr="00EF7B8A">
        <w:rPr>
          <w:rFonts w:cstheme="minorHAnsi"/>
          <w:sz w:val="26"/>
          <w:szCs w:val="26"/>
        </w:rPr>
        <w:t>Διαφόρων ειδών τενοντίτιδας</w:t>
      </w:r>
    </w:p>
    <w:p w:rsidR="00FD3AEE" w:rsidRPr="00EF7B8A" w:rsidRDefault="00FD3AEE" w:rsidP="003100BA">
      <w:pPr>
        <w:pStyle w:val="a4"/>
        <w:numPr>
          <w:ilvl w:val="0"/>
          <w:numId w:val="3"/>
        </w:numPr>
        <w:spacing w:after="200" w:line="480" w:lineRule="auto"/>
        <w:rPr>
          <w:rFonts w:cstheme="minorHAnsi"/>
          <w:sz w:val="26"/>
          <w:szCs w:val="26"/>
        </w:rPr>
      </w:pPr>
      <w:proofErr w:type="spellStart"/>
      <w:r w:rsidRPr="00EF7B8A">
        <w:rPr>
          <w:rFonts w:cstheme="minorHAnsi"/>
          <w:sz w:val="26"/>
          <w:szCs w:val="26"/>
        </w:rPr>
        <w:t>Επικονδυλίτιδες</w:t>
      </w:r>
      <w:proofErr w:type="spellEnd"/>
    </w:p>
    <w:p w:rsidR="00FD3AEE" w:rsidRPr="00EF7B8A" w:rsidRDefault="00FD3AEE" w:rsidP="003100BA">
      <w:pPr>
        <w:pStyle w:val="a4"/>
        <w:numPr>
          <w:ilvl w:val="0"/>
          <w:numId w:val="3"/>
        </w:numPr>
        <w:spacing w:after="200" w:line="480" w:lineRule="auto"/>
        <w:rPr>
          <w:rFonts w:cstheme="minorHAnsi"/>
          <w:sz w:val="26"/>
          <w:szCs w:val="26"/>
        </w:rPr>
      </w:pPr>
      <w:r w:rsidRPr="00EF7B8A">
        <w:rPr>
          <w:rFonts w:cstheme="minorHAnsi"/>
          <w:sz w:val="26"/>
          <w:szCs w:val="26"/>
        </w:rPr>
        <w:t>Αυχενικό σύνδρομο</w:t>
      </w:r>
    </w:p>
    <w:p w:rsidR="00FD3AEE" w:rsidRPr="00EF7B8A" w:rsidRDefault="00FD3AEE" w:rsidP="003100BA">
      <w:pPr>
        <w:pStyle w:val="a4"/>
        <w:numPr>
          <w:ilvl w:val="0"/>
          <w:numId w:val="3"/>
        </w:numPr>
        <w:spacing w:after="200" w:line="480" w:lineRule="auto"/>
        <w:rPr>
          <w:rFonts w:cstheme="minorHAnsi"/>
          <w:sz w:val="26"/>
          <w:szCs w:val="26"/>
        </w:rPr>
      </w:pPr>
      <w:r w:rsidRPr="00EF7B8A">
        <w:rPr>
          <w:rFonts w:cstheme="minorHAnsi"/>
          <w:sz w:val="26"/>
          <w:szCs w:val="26"/>
        </w:rPr>
        <w:t>Σύνδρομο καρπιαίου σωλήνα</w:t>
      </w:r>
    </w:p>
    <w:p w:rsidR="00FD3AEE" w:rsidRPr="00EF7B8A" w:rsidRDefault="00FD3AEE" w:rsidP="003100BA">
      <w:pPr>
        <w:pStyle w:val="a4"/>
        <w:numPr>
          <w:ilvl w:val="0"/>
          <w:numId w:val="3"/>
        </w:numPr>
        <w:spacing w:after="200" w:line="480" w:lineRule="auto"/>
        <w:rPr>
          <w:rFonts w:cstheme="minorHAnsi"/>
          <w:sz w:val="26"/>
          <w:szCs w:val="26"/>
        </w:rPr>
      </w:pPr>
      <w:r w:rsidRPr="00EF7B8A">
        <w:rPr>
          <w:rFonts w:cstheme="minorHAnsi"/>
          <w:sz w:val="26"/>
          <w:szCs w:val="26"/>
        </w:rPr>
        <w:t>Διαφορών ειδών νευρίτιδες</w:t>
      </w:r>
    </w:p>
    <w:p w:rsidR="00FD3AEE" w:rsidRPr="00EF7B8A" w:rsidRDefault="00FD3AEE" w:rsidP="003100BA">
      <w:pPr>
        <w:pStyle w:val="a4"/>
        <w:numPr>
          <w:ilvl w:val="0"/>
          <w:numId w:val="3"/>
        </w:numPr>
        <w:spacing w:after="200" w:line="480" w:lineRule="auto"/>
        <w:rPr>
          <w:rFonts w:cstheme="minorHAnsi"/>
          <w:sz w:val="26"/>
          <w:szCs w:val="26"/>
        </w:rPr>
      </w:pPr>
      <w:r w:rsidRPr="00EF7B8A">
        <w:rPr>
          <w:rFonts w:cstheme="minorHAnsi"/>
          <w:sz w:val="26"/>
          <w:szCs w:val="26"/>
        </w:rPr>
        <w:t xml:space="preserve">Σύνδρομο </w:t>
      </w:r>
      <w:proofErr w:type="spellStart"/>
      <w:r w:rsidRPr="00EF7B8A">
        <w:rPr>
          <w:rFonts w:cstheme="minorHAnsi"/>
          <w:sz w:val="26"/>
          <w:szCs w:val="26"/>
        </w:rPr>
        <w:t>υπέρχρησ</w:t>
      </w:r>
      <w:r w:rsidR="00EF7B8A">
        <w:rPr>
          <w:rFonts w:cstheme="minorHAnsi"/>
          <w:sz w:val="26"/>
          <w:szCs w:val="26"/>
        </w:rPr>
        <w:t>η</w:t>
      </w:r>
      <w:r w:rsidRPr="00EF7B8A">
        <w:rPr>
          <w:rFonts w:cstheme="minorHAnsi"/>
          <w:sz w:val="26"/>
          <w:szCs w:val="26"/>
        </w:rPr>
        <w:t>ς</w:t>
      </w:r>
      <w:proofErr w:type="spellEnd"/>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t xml:space="preserve">Παρακάτω θα δούμε ορισμένα </w:t>
      </w:r>
      <w:proofErr w:type="spellStart"/>
      <w:r w:rsidRPr="00EF7B8A">
        <w:rPr>
          <w:rFonts w:asciiTheme="minorHAnsi" w:hAnsiTheme="minorHAnsi" w:cstheme="minorHAnsi"/>
          <w:sz w:val="26"/>
          <w:szCs w:val="26"/>
        </w:rPr>
        <w:t>βιντεάκια</w:t>
      </w:r>
      <w:proofErr w:type="spellEnd"/>
      <w:r w:rsidRPr="00EF7B8A">
        <w:rPr>
          <w:rFonts w:asciiTheme="minorHAnsi" w:hAnsiTheme="minorHAnsi" w:cstheme="minorHAnsi"/>
          <w:sz w:val="26"/>
          <w:szCs w:val="26"/>
        </w:rPr>
        <w:t>.</w:t>
      </w:r>
    </w:p>
    <w:p w:rsidR="00FD3AEE" w:rsidRPr="00EF7B8A" w:rsidRDefault="00FD3AEE" w:rsidP="00FD3AEE">
      <w:pPr>
        <w:rPr>
          <w:rFonts w:cstheme="minorHAnsi"/>
          <w:b/>
          <w:sz w:val="26"/>
          <w:szCs w:val="26"/>
        </w:rPr>
      </w:pPr>
    </w:p>
    <w:p w:rsidR="00FD3AEE" w:rsidRPr="00EF7B8A" w:rsidRDefault="00FD3AEE" w:rsidP="00FD3AEE">
      <w:pPr>
        <w:spacing w:after="240"/>
        <w:rPr>
          <w:rFonts w:eastAsia="Times New Roman" w:cstheme="minorHAnsi"/>
          <w:sz w:val="26"/>
          <w:szCs w:val="26"/>
          <w:lang w:eastAsia="el-GR"/>
        </w:rPr>
      </w:pPr>
      <w:r w:rsidRPr="00EF7B8A">
        <w:rPr>
          <w:rFonts w:eastAsia="Times New Roman" w:cstheme="minorHAnsi"/>
          <w:sz w:val="26"/>
          <w:szCs w:val="26"/>
          <w:lang w:eastAsia="el-GR"/>
        </w:rPr>
        <w:t>Για σωστή στάση σώματος</w:t>
      </w:r>
    </w:p>
    <w:p w:rsidR="00FD3AEE" w:rsidRPr="00EF7B8A" w:rsidRDefault="00606DFA" w:rsidP="00FD3AEE">
      <w:pPr>
        <w:rPr>
          <w:rFonts w:eastAsia="Times New Roman" w:cstheme="minorHAnsi"/>
          <w:sz w:val="26"/>
          <w:szCs w:val="26"/>
          <w:lang w:eastAsia="el-GR"/>
        </w:rPr>
      </w:pPr>
      <w:hyperlink r:id="rId10" w:tgtFrame="_blank" w:history="1">
        <w:r w:rsidR="00FD3AEE" w:rsidRPr="00EF7B8A">
          <w:rPr>
            <w:rFonts w:eastAsia="Times New Roman" w:cstheme="minorHAnsi"/>
            <w:color w:val="0000FF"/>
            <w:sz w:val="26"/>
            <w:szCs w:val="26"/>
            <w:u w:val="single"/>
            <w:lang w:eastAsia="el-GR"/>
          </w:rPr>
          <w:t>https://www.youtube.com/watch?v=-knjY4MEbag</w:t>
        </w:r>
      </w:hyperlink>
    </w:p>
    <w:p w:rsidR="00FD3AEE" w:rsidRPr="00EF7B8A" w:rsidRDefault="00FD3AEE" w:rsidP="00FD3AEE">
      <w:pPr>
        <w:rPr>
          <w:rFonts w:eastAsia="Times New Roman" w:cstheme="minorHAnsi"/>
          <w:sz w:val="26"/>
          <w:szCs w:val="26"/>
          <w:lang w:eastAsia="el-GR"/>
        </w:rPr>
      </w:pPr>
    </w:p>
    <w:p w:rsidR="00FD3AEE" w:rsidRPr="00EF7B8A" w:rsidRDefault="00606DFA" w:rsidP="00FD3AEE">
      <w:pPr>
        <w:rPr>
          <w:rFonts w:eastAsia="Times New Roman" w:cstheme="minorHAnsi"/>
          <w:sz w:val="26"/>
          <w:szCs w:val="26"/>
          <w:lang w:eastAsia="el-GR"/>
        </w:rPr>
      </w:pPr>
      <w:hyperlink r:id="rId11" w:tgtFrame="_blank" w:history="1">
        <w:r w:rsidR="00FD3AEE" w:rsidRPr="00EF7B8A">
          <w:rPr>
            <w:rFonts w:eastAsia="Times New Roman" w:cstheme="minorHAnsi"/>
            <w:color w:val="0000FF"/>
            <w:sz w:val="26"/>
            <w:szCs w:val="26"/>
            <w:u w:val="single"/>
            <w:lang w:eastAsia="el-GR"/>
          </w:rPr>
          <w:t>https://www.youtube.com/watch?v=ETOQDfb-cd4</w:t>
        </w:r>
      </w:hyperlink>
    </w:p>
    <w:p w:rsidR="00FD3AEE" w:rsidRPr="00EF7B8A" w:rsidRDefault="00FD3AEE" w:rsidP="00FD3AEE">
      <w:pPr>
        <w:rPr>
          <w:rFonts w:cstheme="minorHAnsi"/>
          <w:b/>
          <w:sz w:val="26"/>
          <w:szCs w:val="26"/>
        </w:rPr>
      </w:pPr>
    </w:p>
    <w:p w:rsidR="00FD3AEE" w:rsidRPr="00EF7B8A" w:rsidRDefault="00FD3AEE" w:rsidP="00FD3AEE">
      <w:pPr>
        <w:rPr>
          <w:rFonts w:eastAsia="Times New Roman" w:cstheme="minorHAnsi"/>
          <w:sz w:val="26"/>
          <w:szCs w:val="26"/>
          <w:lang w:eastAsia="el-GR"/>
        </w:rPr>
      </w:pPr>
      <w:r w:rsidRPr="00EF7B8A">
        <w:rPr>
          <w:rFonts w:eastAsia="Times New Roman" w:cstheme="minorHAnsi"/>
          <w:sz w:val="26"/>
          <w:szCs w:val="26"/>
          <w:lang w:eastAsia="el-GR"/>
        </w:rPr>
        <w:t>Ιδιαίτερες περιπτώσεις στάσης σώματος</w:t>
      </w:r>
    </w:p>
    <w:p w:rsidR="00FD3AEE" w:rsidRPr="00EF7B8A" w:rsidRDefault="00FD3AEE" w:rsidP="00FD3AEE">
      <w:pPr>
        <w:rPr>
          <w:rFonts w:cstheme="minorHAnsi"/>
          <w:b/>
          <w:sz w:val="26"/>
          <w:szCs w:val="26"/>
        </w:rPr>
      </w:pPr>
    </w:p>
    <w:p w:rsidR="00FD3AEE" w:rsidRPr="00EF7B8A" w:rsidRDefault="00606DFA" w:rsidP="00FD3AEE">
      <w:pPr>
        <w:rPr>
          <w:rFonts w:eastAsia="Times New Roman" w:cstheme="minorHAnsi"/>
          <w:sz w:val="26"/>
          <w:szCs w:val="26"/>
          <w:lang w:eastAsia="el-GR"/>
        </w:rPr>
      </w:pPr>
      <w:hyperlink r:id="rId12" w:tgtFrame="_blank" w:history="1">
        <w:r w:rsidR="00FD3AEE" w:rsidRPr="00EF7B8A">
          <w:rPr>
            <w:rFonts w:eastAsia="Times New Roman" w:cstheme="minorHAnsi"/>
            <w:color w:val="0000FF"/>
            <w:sz w:val="26"/>
            <w:szCs w:val="26"/>
            <w:u w:val="single"/>
            <w:lang w:eastAsia="el-GR"/>
          </w:rPr>
          <w:t>https://www.youtube.com/watch?v=zA6rrSnx_Lo</w:t>
        </w:r>
      </w:hyperlink>
      <w:r w:rsidR="00FD3AEE" w:rsidRPr="00EF7B8A">
        <w:rPr>
          <w:rFonts w:eastAsia="Times New Roman" w:cstheme="minorHAnsi"/>
          <w:sz w:val="26"/>
          <w:szCs w:val="26"/>
          <w:lang w:eastAsia="el-GR"/>
        </w:rPr>
        <w:t xml:space="preserve">      (σταυροπόδι κατόπιν επέμβασης στο στομάχι)</w:t>
      </w:r>
    </w:p>
    <w:p w:rsidR="00FD3AEE" w:rsidRPr="00EF7B8A" w:rsidRDefault="00FD3AEE" w:rsidP="00FD3AEE">
      <w:pPr>
        <w:rPr>
          <w:rFonts w:eastAsia="Times New Roman" w:cstheme="minorHAnsi"/>
          <w:sz w:val="26"/>
          <w:szCs w:val="26"/>
          <w:lang w:eastAsia="el-GR"/>
        </w:rPr>
      </w:pPr>
    </w:p>
    <w:p w:rsidR="00FD3AEE" w:rsidRPr="00EF7B8A" w:rsidRDefault="00606DFA" w:rsidP="00FD3AEE">
      <w:pPr>
        <w:rPr>
          <w:rFonts w:cstheme="minorHAnsi"/>
          <w:b/>
          <w:sz w:val="26"/>
          <w:szCs w:val="26"/>
        </w:rPr>
      </w:pPr>
      <w:hyperlink r:id="rId13" w:tgtFrame="_blank" w:history="1">
        <w:r w:rsidR="00FD3AEE" w:rsidRPr="00EF7B8A">
          <w:rPr>
            <w:rStyle w:val="-"/>
            <w:rFonts w:cstheme="minorHAnsi"/>
            <w:sz w:val="26"/>
            <w:szCs w:val="26"/>
          </w:rPr>
          <w:t>https://www.youtube.com/watch?v=l56n0-kUqpM</w:t>
        </w:r>
      </w:hyperlink>
      <w:r w:rsidR="00FD3AEE" w:rsidRPr="00EF7B8A">
        <w:rPr>
          <w:rFonts w:cstheme="minorHAnsi"/>
          <w:sz w:val="26"/>
          <w:szCs w:val="26"/>
        </w:rPr>
        <w:t xml:space="preserve">    (μιμείται το τσέλο)</w:t>
      </w:r>
    </w:p>
    <w:p w:rsidR="00FD3AEE" w:rsidRPr="00EF7B8A" w:rsidRDefault="00FD3AEE" w:rsidP="00FD3AEE">
      <w:pPr>
        <w:rPr>
          <w:rFonts w:cstheme="minorHAnsi"/>
          <w:b/>
          <w:sz w:val="26"/>
          <w:szCs w:val="26"/>
        </w:rPr>
      </w:pPr>
    </w:p>
    <w:p w:rsidR="00FD3AEE" w:rsidRPr="00EF7B8A" w:rsidRDefault="00FD3AEE" w:rsidP="00FD3AEE">
      <w:pPr>
        <w:rPr>
          <w:rFonts w:cstheme="minorHAnsi"/>
          <w:b/>
          <w:sz w:val="26"/>
          <w:szCs w:val="26"/>
        </w:rPr>
      </w:pPr>
    </w:p>
    <w:p w:rsidR="00FD3AEE" w:rsidRPr="00EF7B8A" w:rsidRDefault="0067664F" w:rsidP="00465FFF">
      <w:pPr>
        <w:pStyle w:val="a7"/>
        <w:rPr>
          <w:rFonts w:asciiTheme="minorHAnsi" w:hAnsiTheme="minorHAnsi" w:cstheme="minorHAnsi"/>
          <w:sz w:val="26"/>
          <w:szCs w:val="26"/>
        </w:rPr>
      </w:pPr>
      <w:r w:rsidRPr="00EF7B8A">
        <w:rPr>
          <w:rFonts w:asciiTheme="minorHAnsi" w:hAnsiTheme="minorHAnsi" w:cstheme="minorHAnsi"/>
          <w:sz w:val="26"/>
          <w:szCs w:val="26"/>
        </w:rPr>
        <w:t>Συμπέρασμα</w:t>
      </w:r>
    </w:p>
    <w:p w:rsidR="00FD3AEE" w:rsidRPr="00EF7B8A" w:rsidRDefault="00FD3AEE" w:rsidP="003100BA">
      <w:pPr>
        <w:spacing w:line="360" w:lineRule="auto"/>
        <w:rPr>
          <w:rFonts w:cstheme="minorHAnsi"/>
          <w:sz w:val="26"/>
          <w:szCs w:val="26"/>
        </w:rPr>
      </w:pPr>
      <w:r w:rsidRPr="00EF7B8A">
        <w:rPr>
          <w:rFonts w:cstheme="minorHAnsi"/>
          <w:sz w:val="26"/>
          <w:szCs w:val="26"/>
        </w:rPr>
        <w:t xml:space="preserve">Εκτός από όλα αυτά όμως, ένας μουσικός έχει τεράστια ανάγκη από μια άριστη φυσική κατάσταση. Υπάρχουν διάφορα μέσα με τα οποία μπορεί να την πετύχει όπως είναι: η γυμναστική (διατάσεις, κυρίως αερόβιες μορφές δηλαδή τρέξιμο, κολύμπι, ποδήλατο) , (γιόγκα για μουσικούς) , </w:t>
      </w:r>
      <w:proofErr w:type="spellStart"/>
      <w:r w:rsidRPr="00EF7B8A">
        <w:rPr>
          <w:rFonts w:cstheme="minorHAnsi"/>
          <w:sz w:val="26"/>
          <w:szCs w:val="26"/>
        </w:rPr>
        <w:t>πιλάτες</w:t>
      </w:r>
      <w:proofErr w:type="spellEnd"/>
      <w:r w:rsidRPr="00EF7B8A">
        <w:rPr>
          <w:rFonts w:cstheme="minorHAnsi"/>
          <w:sz w:val="26"/>
          <w:szCs w:val="26"/>
        </w:rPr>
        <w:t xml:space="preserve">, τεχνική Αλεξάντερ, επαρκής ώρες ύπνου. Η εκτέλεση μουσικής χρειάζεται πολλές ώρες καθημερινής μελέτης και τρομερή πειθαρχία ώστε να μην κατά πονούμε το </w:t>
      </w:r>
      <w:proofErr w:type="spellStart"/>
      <w:r w:rsidRPr="00EF7B8A">
        <w:rPr>
          <w:rFonts w:cstheme="minorHAnsi"/>
          <w:sz w:val="26"/>
          <w:szCs w:val="26"/>
        </w:rPr>
        <w:t>μυοσκελετικό</w:t>
      </w:r>
      <w:proofErr w:type="spellEnd"/>
      <w:r w:rsidRPr="00EF7B8A">
        <w:rPr>
          <w:rFonts w:cstheme="minorHAnsi"/>
          <w:sz w:val="26"/>
          <w:szCs w:val="26"/>
        </w:rPr>
        <w:t xml:space="preserve"> μας σύστημα. Το διάλειμμα είναι κάτι απαραίτητο και πρέπει να γίνεται ανακτά χρονικά διαστήματα. Επίσης, το μυαλό είναι αυτό που καθοδηγεί τα χέρια ώστε να κουράζονται λιγότερο. Όπως και να έχει απαραίτητη είναι η τήρηση του μέτρου ώστε να μην γίνει η μουσική απλός μια επίπονη διαδικασία, αλλά ανάταση ψυχής!</w:t>
      </w:r>
      <w:r w:rsidRPr="00EF7B8A">
        <w:rPr>
          <w:rFonts w:cstheme="minorHAnsi"/>
          <w:sz w:val="26"/>
          <w:szCs w:val="26"/>
        </w:rPr>
        <w:br w:type="page"/>
      </w:r>
    </w:p>
    <w:p w:rsidR="003100BA" w:rsidRPr="00EF7B8A" w:rsidRDefault="003100BA" w:rsidP="00465FFF">
      <w:pPr>
        <w:pStyle w:val="a7"/>
        <w:rPr>
          <w:rFonts w:asciiTheme="minorHAnsi" w:hAnsiTheme="minorHAnsi" w:cstheme="minorHAnsi"/>
          <w:sz w:val="26"/>
          <w:szCs w:val="26"/>
        </w:rPr>
      </w:pPr>
      <w:r w:rsidRPr="00EF7B8A">
        <w:rPr>
          <w:rFonts w:asciiTheme="minorHAnsi" w:hAnsiTheme="minorHAnsi" w:cstheme="minorHAnsi"/>
          <w:sz w:val="26"/>
          <w:szCs w:val="26"/>
        </w:rPr>
        <w:lastRenderedPageBreak/>
        <w:t>Πιάνο</w:t>
      </w:r>
    </w:p>
    <w:p w:rsidR="00FD3AEE" w:rsidRPr="00EF7B8A" w:rsidRDefault="00FD3AEE" w:rsidP="00465FFF">
      <w:pPr>
        <w:spacing w:line="240" w:lineRule="auto"/>
        <w:rPr>
          <w:rFonts w:cstheme="minorHAnsi"/>
          <w:color w:val="000000"/>
          <w:sz w:val="26"/>
          <w:szCs w:val="26"/>
          <w:shd w:val="clear" w:color="auto" w:fill="FFFFFF"/>
        </w:rPr>
      </w:pPr>
      <w:r w:rsidRPr="00EF7B8A">
        <w:rPr>
          <w:rFonts w:cstheme="minorHAnsi"/>
          <w:sz w:val="26"/>
          <w:szCs w:val="26"/>
        </w:rPr>
        <w:t xml:space="preserve">Οι απαρχές του πιάνου βρίσκονται στα ονομαζόμενα όργανα </w:t>
      </w:r>
      <w:proofErr w:type="spellStart"/>
      <w:r w:rsidRPr="00EF7B8A">
        <w:rPr>
          <w:rFonts w:cstheme="minorHAnsi"/>
          <w:color w:val="000000"/>
          <w:sz w:val="26"/>
          <w:szCs w:val="26"/>
          <w:shd w:val="clear" w:color="auto" w:fill="FFFFFF"/>
        </w:rPr>
        <w:t>κλαβίχορδο</w:t>
      </w:r>
      <w:proofErr w:type="spellEnd"/>
      <w:r w:rsidRPr="00EF7B8A">
        <w:rPr>
          <w:rFonts w:cstheme="minorHAnsi"/>
          <w:color w:val="000000"/>
          <w:sz w:val="26"/>
          <w:szCs w:val="26"/>
          <w:shd w:val="clear" w:color="auto" w:fill="FFFFFF"/>
        </w:rPr>
        <w:t xml:space="preserve"> (</w:t>
      </w:r>
      <w:proofErr w:type="spellStart"/>
      <w:r w:rsidRPr="00EF7B8A">
        <w:rPr>
          <w:rFonts w:cstheme="minorHAnsi"/>
          <w:color w:val="000000"/>
          <w:sz w:val="26"/>
          <w:szCs w:val="26"/>
          <w:shd w:val="clear" w:color="auto" w:fill="FFFFFF"/>
        </w:rPr>
        <w:t>Clavichord</w:t>
      </w:r>
      <w:proofErr w:type="spellEnd"/>
      <w:r w:rsidRPr="00EF7B8A">
        <w:rPr>
          <w:rFonts w:cstheme="minorHAnsi"/>
          <w:color w:val="000000"/>
          <w:sz w:val="26"/>
          <w:szCs w:val="26"/>
          <w:shd w:val="clear" w:color="auto" w:fill="FFFFFF"/>
        </w:rPr>
        <w:t>) και τσέμπαλο (</w:t>
      </w:r>
      <w:r w:rsidRPr="00EF7B8A">
        <w:rPr>
          <w:rFonts w:cstheme="minorHAnsi"/>
          <w:color w:val="000000"/>
          <w:sz w:val="26"/>
          <w:szCs w:val="26"/>
          <w:shd w:val="clear" w:color="auto" w:fill="FFFFFF"/>
          <w:lang w:val="en-US"/>
        </w:rPr>
        <w:t>cembalo</w:t>
      </w:r>
      <w:r w:rsidRPr="00EF7B8A">
        <w:rPr>
          <w:rFonts w:cstheme="minorHAnsi"/>
          <w:color w:val="000000"/>
          <w:sz w:val="26"/>
          <w:szCs w:val="26"/>
          <w:shd w:val="clear" w:color="auto" w:fill="FFFFFF"/>
        </w:rPr>
        <w:t xml:space="preserve">ο). Ακόμα πιο νωρίς, στον Μεσαίωνα το </w:t>
      </w:r>
      <w:proofErr w:type="spellStart"/>
      <w:r w:rsidRPr="00EF7B8A">
        <w:rPr>
          <w:rFonts w:cstheme="minorHAnsi"/>
          <w:color w:val="000000"/>
          <w:sz w:val="26"/>
          <w:szCs w:val="26"/>
          <w:shd w:val="clear" w:color="auto" w:fill="FFFFFF"/>
        </w:rPr>
        <w:t>κλαβίχορδο</w:t>
      </w:r>
      <w:proofErr w:type="spellEnd"/>
      <w:r w:rsidRPr="00EF7B8A">
        <w:rPr>
          <w:rFonts w:cstheme="minorHAnsi"/>
          <w:color w:val="000000"/>
          <w:sz w:val="26"/>
          <w:szCs w:val="26"/>
          <w:shd w:val="clear" w:color="auto" w:fill="FFFFFF"/>
        </w:rPr>
        <w:t xml:space="preserve"> βρίσκει τον πρόγονό του ο οποίος είναι το μονόχορδο. Αυτό είχε αδύναμο αλλά εκφραστικό ήχο και είχε άμεση επαφή με τα δάχτυλα. Ήταν αδύνατο να παιχτούν δύο νότες μαζί γιατί κάποια πλήκτρα ακουμπούσαν στην ίδια χορδή. Λόγω του απαλού του ήχου δεν μπορούσε να παιχτεί σε συναυλίες και γενικά ήταν ιδιωτικό όργανο. «Το τσέμπαλο που αναπτύχθηκε κατά τη διάρκεια του 15ου αιώνα διέθετε μηχανισμό νύξης: κάθε πλήκτρο ενεργοποιούσε ένα μηχανισμό με πένα φτιαγμένη από φτερά πουλιών ή δέρμα που στηριζόταν σε ελεύθερα κινούμενες γλωσσίδες με ελατήριο. Όταν το πλήκτρο σηκωνόταν, ο μηχανισμός κατέβαινε και με τη βοήθεια ελάσματος ο άξονας επανερχόταν στη θέση του, επιτρέποντας στη πένα να τσιμπά τη χορδή. Όταν ο μηχανισμός επέστρεφε στη θέση του ένας </w:t>
      </w:r>
      <w:proofErr w:type="spellStart"/>
      <w:r w:rsidRPr="00EF7B8A">
        <w:rPr>
          <w:rFonts w:cstheme="minorHAnsi"/>
          <w:color w:val="000000"/>
          <w:sz w:val="26"/>
          <w:szCs w:val="26"/>
          <w:shd w:val="clear" w:color="auto" w:fill="FFFFFF"/>
        </w:rPr>
        <w:t>σιωπητήρας</w:t>
      </w:r>
      <w:proofErr w:type="spellEnd"/>
      <w:r w:rsidRPr="00EF7B8A">
        <w:rPr>
          <w:rFonts w:cstheme="minorHAnsi"/>
          <w:color w:val="000000"/>
          <w:sz w:val="26"/>
          <w:szCs w:val="26"/>
          <w:shd w:val="clear" w:color="auto" w:fill="FFFFFF"/>
        </w:rPr>
        <w:t xml:space="preserve"> από τσόχα εμπόδιζε τις παλμικές κινήσεις της χορδής». Ωστόσο το τσέμπαλο δεν έχει αρκετά εκφραστικά μέσα όπως δυναμικές κ.α. Το τσέμπαλο εμφανίζεται περισσότερο στο μπαρόκ είδος μουσικής και ενέπνευσε πολλούς συνθέτες του 20</w:t>
      </w:r>
      <w:r w:rsidRPr="00EF7B8A">
        <w:rPr>
          <w:rFonts w:cstheme="minorHAnsi"/>
          <w:color w:val="000000"/>
          <w:sz w:val="26"/>
          <w:szCs w:val="26"/>
          <w:shd w:val="clear" w:color="auto" w:fill="FFFFFF"/>
          <w:vertAlign w:val="superscript"/>
        </w:rPr>
        <w:t>ου</w:t>
      </w:r>
      <w:r w:rsidRPr="00EF7B8A">
        <w:rPr>
          <w:rFonts w:cstheme="minorHAnsi"/>
          <w:color w:val="000000"/>
          <w:sz w:val="26"/>
          <w:szCs w:val="26"/>
          <w:shd w:val="clear" w:color="auto" w:fill="FFFFFF"/>
        </w:rPr>
        <w:t xml:space="preserve"> αι.</w:t>
      </w:r>
    </w:p>
    <w:p w:rsidR="00465FFF" w:rsidRPr="00EF7B8A" w:rsidRDefault="00FD3AEE" w:rsidP="00465FFF">
      <w:pPr>
        <w:spacing w:line="240" w:lineRule="auto"/>
        <w:rPr>
          <w:rFonts w:eastAsia="Times New Roman" w:cstheme="minorHAnsi"/>
          <w:color w:val="222222"/>
          <w:sz w:val="26"/>
          <w:szCs w:val="26"/>
          <w:shd w:val="clear" w:color="auto" w:fill="FFFFFF"/>
          <w:lang w:eastAsia="el-GR"/>
        </w:rPr>
      </w:pPr>
      <w:r w:rsidRPr="00EF7B8A">
        <w:rPr>
          <w:rFonts w:cstheme="minorHAnsi"/>
          <w:color w:val="000000"/>
          <w:sz w:val="26"/>
          <w:szCs w:val="26"/>
          <w:shd w:val="clear" w:color="auto" w:fill="FFFFFF"/>
        </w:rPr>
        <w:t xml:space="preserve">Το πρώτο δείγμα πιάνου κατασκευάζεται από τον </w:t>
      </w:r>
      <w:proofErr w:type="spellStart"/>
      <w:r w:rsidRPr="00EF7B8A">
        <w:rPr>
          <w:rFonts w:cstheme="minorHAnsi"/>
          <w:color w:val="000000"/>
          <w:sz w:val="26"/>
          <w:szCs w:val="26"/>
          <w:shd w:val="clear" w:color="auto" w:fill="FFFFFF"/>
        </w:rPr>
        <w:t>Μπαρτολομέο</w:t>
      </w:r>
      <w:proofErr w:type="spellEnd"/>
      <w:r w:rsidRPr="00EF7B8A">
        <w:rPr>
          <w:rFonts w:cstheme="minorHAnsi"/>
          <w:color w:val="000000"/>
          <w:sz w:val="26"/>
          <w:szCs w:val="26"/>
          <w:shd w:val="clear" w:color="auto" w:fill="FFFFFF"/>
        </w:rPr>
        <w:t xml:space="preserve"> στην </w:t>
      </w:r>
      <w:proofErr w:type="spellStart"/>
      <w:r w:rsidRPr="00EF7B8A">
        <w:rPr>
          <w:rFonts w:cstheme="minorHAnsi"/>
          <w:color w:val="000000"/>
          <w:sz w:val="26"/>
          <w:szCs w:val="26"/>
          <w:shd w:val="clear" w:color="auto" w:fill="FFFFFF"/>
        </w:rPr>
        <w:t>Φλορεντία</w:t>
      </w:r>
      <w:proofErr w:type="spellEnd"/>
      <w:r w:rsidRPr="00EF7B8A">
        <w:rPr>
          <w:rFonts w:cstheme="minorHAnsi"/>
          <w:color w:val="000000"/>
          <w:sz w:val="26"/>
          <w:szCs w:val="26"/>
          <w:shd w:val="clear" w:color="auto" w:fill="FFFFFF"/>
        </w:rPr>
        <w:t xml:space="preserve"> και ο ίδιος το ονόμασε “</w:t>
      </w:r>
      <w:proofErr w:type="spellStart"/>
      <w:r w:rsidRPr="00EF7B8A">
        <w:rPr>
          <w:rFonts w:cstheme="minorHAnsi"/>
          <w:color w:val="000000"/>
          <w:sz w:val="26"/>
          <w:szCs w:val="26"/>
          <w:shd w:val="clear" w:color="auto" w:fill="FFFFFF"/>
        </w:rPr>
        <w:t>gravicembalo</w:t>
      </w:r>
      <w:proofErr w:type="spellEnd"/>
      <w:r w:rsidRPr="00EF7B8A">
        <w:rPr>
          <w:rFonts w:cstheme="minorHAnsi"/>
          <w:color w:val="000000"/>
          <w:sz w:val="26"/>
          <w:szCs w:val="26"/>
          <w:shd w:val="clear" w:color="auto" w:fill="FFFFFF"/>
        </w:rPr>
        <w:t xml:space="preserve"> </w:t>
      </w:r>
      <w:proofErr w:type="spellStart"/>
      <w:r w:rsidRPr="00EF7B8A">
        <w:rPr>
          <w:rFonts w:cstheme="minorHAnsi"/>
          <w:color w:val="000000"/>
          <w:sz w:val="26"/>
          <w:szCs w:val="26"/>
          <w:shd w:val="clear" w:color="auto" w:fill="FFFFFF"/>
        </w:rPr>
        <w:t>col</w:t>
      </w:r>
      <w:proofErr w:type="spellEnd"/>
      <w:r w:rsidRPr="00EF7B8A">
        <w:rPr>
          <w:rFonts w:cstheme="minorHAnsi"/>
          <w:color w:val="000000"/>
          <w:sz w:val="26"/>
          <w:szCs w:val="26"/>
          <w:shd w:val="clear" w:color="auto" w:fill="FFFFFF"/>
        </w:rPr>
        <w:t xml:space="preserve"> </w:t>
      </w:r>
      <w:proofErr w:type="spellStart"/>
      <w:r w:rsidRPr="00EF7B8A">
        <w:rPr>
          <w:rFonts w:cstheme="minorHAnsi"/>
          <w:color w:val="000000"/>
          <w:sz w:val="26"/>
          <w:szCs w:val="26"/>
          <w:shd w:val="clear" w:color="auto" w:fill="FFFFFF"/>
        </w:rPr>
        <w:t>piano</w:t>
      </w:r>
      <w:proofErr w:type="spellEnd"/>
      <w:r w:rsidRPr="00EF7B8A">
        <w:rPr>
          <w:rFonts w:cstheme="minorHAnsi"/>
          <w:color w:val="000000"/>
          <w:sz w:val="26"/>
          <w:szCs w:val="26"/>
          <w:shd w:val="clear" w:color="auto" w:fill="FFFFFF"/>
        </w:rPr>
        <w:t xml:space="preserve"> e </w:t>
      </w:r>
      <w:proofErr w:type="spellStart"/>
      <w:r w:rsidRPr="00EF7B8A">
        <w:rPr>
          <w:rFonts w:cstheme="minorHAnsi"/>
          <w:color w:val="000000"/>
          <w:sz w:val="26"/>
          <w:szCs w:val="26"/>
          <w:shd w:val="clear" w:color="auto" w:fill="FFFFFF"/>
        </w:rPr>
        <w:t>forte</w:t>
      </w:r>
      <w:proofErr w:type="spellEnd"/>
      <w:r w:rsidRPr="00EF7B8A">
        <w:rPr>
          <w:rFonts w:cstheme="minorHAnsi"/>
          <w:color w:val="000000"/>
          <w:sz w:val="26"/>
          <w:szCs w:val="26"/>
          <w:shd w:val="clear" w:color="auto" w:fill="FFFFFF"/>
        </w:rPr>
        <w:t xml:space="preserve">” γιατί είχε μεγάλη </w:t>
      </w:r>
      <w:proofErr w:type="spellStart"/>
      <w:r w:rsidRPr="00EF7B8A">
        <w:rPr>
          <w:rFonts w:cstheme="minorHAnsi"/>
          <w:color w:val="000000"/>
          <w:sz w:val="26"/>
          <w:szCs w:val="26"/>
          <w:shd w:val="clear" w:color="auto" w:fill="FFFFFF"/>
        </w:rPr>
        <w:t>έκατση</w:t>
      </w:r>
      <w:proofErr w:type="spellEnd"/>
      <w:r w:rsidRPr="00EF7B8A">
        <w:rPr>
          <w:rFonts w:cstheme="minorHAnsi"/>
          <w:color w:val="000000"/>
          <w:sz w:val="26"/>
          <w:szCs w:val="26"/>
          <w:shd w:val="clear" w:color="auto" w:fill="FFFFFF"/>
        </w:rPr>
        <w:t xml:space="preserve"> σαν όργανο και μεγάλες δυναμικές ,θέλοντας να ικανοποιήσει τις ανάγκες των τότε μουσικών. «Χρησιμοποίησε μια σειρά σφυριών τα οποία μόλις χτυπούσαν πάνω στη χορδή, επανέρχονταν στη θέση τους επιτρέποντάς της να πάλλεται λίγο χρόνο μετά» πράγμα το οποίο καθιστούσε δυνατό το παίξιμο με δυναμικές.</w:t>
      </w:r>
      <w:r w:rsidRPr="00EF7B8A">
        <w:rPr>
          <w:rFonts w:cstheme="minorHAnsi"/>
          <w:color w:val="000000"/>
          <w:sz w:val="26"/>
          <w:szCs w:val="26"/>
        </w:rPr>
        <w:t xml:space="preserve"> Τα πιάνα του </w:t>
      </w:r>
      <w:proofErr w:type="spellStart"/>
      <w:r w:rsidRPr="00EF7B8A">
        <w:rPr>
          <w:rFonts w:cstheme="minorHAnsi"/>
          <w:color w:val="000000"/>
          <w:sz w:val="26"/>
          <w:szCs w:val="26"/>
        </w:rPr>
        <w:t>Κριστοφόρι</w:t>
      </w:r>
      <w:proofErr w:type="spellEnd"/>
      <w:r w:rsidRPr="00EF7B8A">
        <w:rPr>
          <w:rFonts w:cstheme="minorHAnsi"/>
          <w:color w:val="000000"/>
          <w:sz w:val="26"/>
          <w:szCs w:val="26"/>
        </w:rPr>
        <w:t xml:space="preserve"> είχαν έκταση από 4-4.5 οκτάβες. </w:t>
      </w:r>
      <w:r w:rsidRPr="00EF7B8A">
        <w:rPr>
          <w:rFonts w:cstheme="minorHAnsi"/>
          <w:color w:val="000000"/>
          <w:sz w:val="26"/>
          <w:szCs w:val="26"/>
        </w:rPr>
        <w:br/>
        <w:t xml:space="preserve">Αργότερα ο </w:t>
      </w:r>
      <w:r w:rsidRPr="00EF7B8A">
        <w:rPr>
          <w:rFonts w:cstheme="minorHAnsi"/>
          <w:color w:val="000000"/>
          <w:sz w:val="26"/>
          <w:szCs w:val="26"/>
          <w:shd w:val="clear" w:color="auto" w:fill="FFFFFF"/>
        </w:rPr>
        <w:t xml:space="preserve">Γκότφριντ </w:t>
      </w:r>
      <w:proofErr w:type="spellStart"/>
      <w:r w:rsidRPr="00EF7B8A">
        <w:rPr>
          <w:rFonts w:cstheme="minorHAnsi"/>
          <w:color w:val="000000"/>
          <w:sz w:val="26"/>
          <w:szCs w:val="26"/>
          <w:shd w:val="clear" w:color="auto" w:fill="FFFFFF"/>
        </w:rPr>
        <w:t>Ζίλμπερμαν</w:t>
      </w:r>
      <w:proofErr w:type="spellEnd"/>
      <w:r w:rsidRPr="00EF7B8A">
        <w:rPr>
          <w:rFonts w:cstheme="minorHAnsi"/>
          <w:color w:val="000000"/>
          <w:sz w:val="26"/>
          <w:szCs w:val="26"/>
          <w:shd w:val="clear" w:color="auto" w:fill="FFFFFF"/>
        </w:rPr>
        <w:t xml:space="preserve"> ( </w:t>
      </w:r>
      <w:proofErr w:type="spellStart"/>
      <w:r w:rsidRPr="00EF7B8A">
        <w:rPr>
          <w:rFonts w:cstheme="minorHAnsi"/>
          <w:color w:val="000000"/>
          <w:sz w:val="26"/>
          <w:szCs w:val="26"/>
          <w:shd w:val="clear" w:color="auto" w:fill="FFFFFF"/>
        </w:rPr>
        <w:t>Silbermann</w:t>
      </w:r>
      <w:proofErr w:type="spellEnd"/>
      <w:r w:rsidRPr="00EF7B8A">
        <w:rPr>
          <w:rFonts w:cstheme="minorHAnsi"/>
          <w:color w:val="000000"/>
          <w:sz w:val="26"/>
          <w:szCs w:val="26"/>
          <w:shd w:val="clear" w:color="auto" w:fill="FFFFFF"/>
        </w:rPr>
        <w:t xml:space="preserve">) κατασκεύασε 2 πιάνα τα οποία τα έθεσε στην κρίση του </w:t>
      </w:r>
      <w:proofErr w:type="spellStart"/>
      <w:r w:rsidRPr="00EF7B8A">
        <w:rPr>
          <w:rFonts w:cstheme="minorHAnsi"/>
          <w:color w:val="000000"/>
          <w:sz w:val="26"/>
          <w:szCs w:val="26"/>
          <w:shd w:val="clear" w:color="auto" w:fill="FFFFFF"/>
        </w:rPr>
        <w:t>Μπάχ</w:t>
      </w:r>
      <w:proofErr w:type="spellEnd"/>
      <w:r w:rsidRPr="00EF7B8A">
        <w:rPr>
          <w:rFonts w:cstheme="minorHAnsi"/>
          <w:color w:val="000000"/>
          <w:sz w:val="26"/>
          <w:szCs w:val="26"/>
          <w:shd w:val="clear" w:color="auto" w:fill="FFFFFF"/>
        </w:rPr>
        <w:t xml:space="preserve"> για το ενδεχόμενο βελτιώσεων ,τις οποίες και έκανε ο Μπαχ. Τα πρώτα </w:t>
      </w:r>
      <w:r w:rsidRPr="00EF7B8A">
        <w:rPr>
          <w:rFonts w:cstheme="minorHAnsi"/>
          <w:color w:val="000000"/>
          <w:sz w:val="26"/>
          <w:szCs w:val="26"/>
          <w:shd w:val="clear" w:color="auto" w:fill="FFFFFF"/>
          <w:lang w:val="en-US"/>
        </w:rPr>
        <w:t>pianoforte</w:t>
      </w:r>
      <w:r w:rsidRPr="00EF7B8A">
        <w:rPr>
          <w:rFonts w:cstheme="minorHAnsi"/>
          <w:color w:val="000000"/>
          <w:sz w:val="26"/>
          <w:szCs w:val="26"/>
          <w:shd w:val="clear" w:color="auto" w:fill="FFFFFF"/>
        </w:rPr>
        <w:t xml:space="preserve"> κατασκευάστηκαν στην περίοδο Μπαρόκ ,ωστόσο δεν μπορούσαν ακόμα να ανταγωνιστούν το τσέμπαλο. Την ποιοτική προβολή του ήχου πρόσεξαν οι </w:t>
      </w:r>
      <w:proofErr w:type="spellStart"/>
      <w:r w:rsidRPr="00EF7B8A">
        <w:rPr>
          <w:rFonts w:cstheme="minorHAnsi"/>
          <w:color w:val="000000"/>
          <w:sz w:val="26"/>
          <w:szCs w:val="26"/>
          <w:shd w:val="clear" w:color="auto" w:fill="FFFFFF"/>
          <w:lang w:val="en-US"/>
        </w:rPr>
        <w:t>Zumbe</w:t>
      </w:r>
      <w:proofErr w:type="spellEnd"/>
      <w:r w:rsidRPr="00EF7B8A">
        <w:rPr>
          <w:rFonts w:cstheme="minorHAnsi"/>
          <w:color w:val="000000"/>
          <w:sz w:val="26"/>
          <w:szCs w:val="26"/>
          <w:shd w:val="clear" w:color="auto" w:fill="FFFFFF"/>
        </w:rPr>
        <w:t xml:space="preserve"> και </w:t>
      </w:r>
      <w:proofErr w:type="spellStart"/>
      <w:r w:rsidRPr="00EF7B8A">
        <w:rPr>
          <w:rFonts w:cstheme="minorHAnsi"/>
          <w:color w:val="000000"/>
          <w:sz w:val="26"/>
          <w:szCs w:val="26"/>
          <w:shd w:val="clear" w:color="auto" w:fill="FFFFFF"/>
        </w:rPr>
        <w:t>Γ.Κρ.Μπαχ</w:t>
      </w:r>
      <w:proofErr w:type="spellEnd"/>
      <w:r w:rsidRPr="00EF7B8A">
        <w:rPr>
          <w:rFonts w:cstheme="minorHAnsi"/>
          <w:color w:val="000000"/>
          <w:sz w:val="26"/>
          <w:szCs w:val="26"/>
          <w:shd w:val="clear" w:color="auto" w:fill="FFFFFF"/>
        </w:rPr>
        <w:t xml:space="preserve"> (Αγγλία) και </w:t>
      </w:r>
      <w:proofErr w:type="spellStart"/>
      <w:r w:rsidRPr="00EF7B8A">
        <w:rPr>
          <w:rFonts w:cstheme="minorHAnsi"/>
          <w:color w:val="000000"/>
          <w:sz w:val="26"/>
          <w:szCs w:val="26"/>
          <w:shd w:val="clear" w:color="auto" w:fill="FFFFFF"/>
        </w:rPr>
        <w:t>Streicher</w:t>
      </w:r>
      <w:proofErr w:type="spellEnd"/>
      <w:r w:rsidRPr="00EF7B8A">
        <w:rPr>
          <w:rFonts w:cstheme="minorHAnsi"/>
          <w:color w:val="000000"/>
          <w:sz w:val="26"/>
          <w:szCs w:val="26"/>
          <w:shd w:val="clear" w:color="auto" w:fill="FFFFFF"/>
        </w:rPr>
        <w:t xml:space="preserve">- </w:t>
      </w:r>
      <w:proofErr w:type="spellStart"/>
      <w:r w:rsidRPr="00EF7B8A">
        <w:rPr>
          <w:rFonts w:cstheme="minorHAnsi"/>
          <w:color w:val="000000"/>
          <w:sz w:val="26"/>
          <w:szCs w:val="26"/>
          <w:shd w:val="clear" w:color="auto" w:fill="FFFFFF"/>
        </w:rPr>
        <w:t>Stein</w:t>
      </w:r>
      <w:proofErr w:type="spellEnd"/>
      <w:r w:rsidRPr="00EF7B8A">
        <w:rPr>
          <w:rFonts w:cstheme="minorHAnsi"/>
          <w:color w:val="000000"/>
          <w:sz w:val="26"/>
          <w:szCs w:val="26"/>
        </w:rPr>
        <w:t xml:space="preserve">(Βιέννη). Το βασικό όμως μειονέκτημα για τους συνθέτες ήταν η ανικανότητα γρήγορης </w:t>
      </w:r>
      <w:proofErr w:type="spellStart"/>
      <w:r w:rsidRPr="00EF7B8A">
        <w:rPr>
          <w:rFonts w:cstheme="minorHAnsi"/>
          <w:color w:val="000000"/>
          <w:sz w:val="26"/>
          <w:szCs w:val="26"/>
        </w:rPr>
        <w:t>επανάκρουσης</w:t>
      </w:r>
      <w:proofErr w:type="spellEnd"/>
      <w:r w:rsidRPr="00EF7B8A">
        <w:rPr>
          <w:rFonts w:cstheme="minorHAnsi"/>
          <w:color w:val="000000"/>
          <w:sz w:val="26"/>
          <w:szCs w:val="26"/>
        </w:rPr>
        <w:t xml:space="preserve"> των χορδών παρ ‘όλες τις βελτιώσεις του. Την λύση του προβλήματος έδωσε ο </w:t>
      </w:r>
      <w:proofErr w:type="spellStart"/>
      <w:r w:rsidRPr="00EF7B8A">
        <w:rPr>
          <w:rFonts w:cstheme="minorHAnsi"/>
          <w:color w:val="000000"/>
          <w:sz w:val="26"/>
          <w:szCs w:val="26"/>
        </w:rPr>
        <w:t>Εράρ</w:t>
      </w:r>
      <w:proofErr w:type="spellEnd"/>
      <w:r w:rsidRPr="00EF7B8A">
        <w:rPr>
          <w:rFonts w:cstheme="minorHAnsi"/>
          <w:color w:val="000000"/>
          <w:sz w:val="26"/>
          <w:szCs w:val="26"/>
        </w:rPr>
        <w:t xml:space="preserve"> και έτσι από τα μέσα του 19</w:t>
      </w:r>
      <w:r w:rsidRPr="00EF7B8A">
        <w:rPr>
          <w:rFonts w:cstheme="minorHAnsi"/>
          <w:color w:val="000000"/>
          <w:sz w:val="26"/>
          <w:szCs w:val="26"/>
          <w:vertAlign w:val="superscript"/>
        </w:rPr>
        <w:t>ου</w:t>
      </w:r>
      <w:r w:rsidRPr="00EF7B8A">
        <w:rPr>
          <w:rFonts w:cstheme="minorHAnsi"/>
          <w:color w:val="000000"/>
          <w:sz w:val="26"/>
          <w:szCs w:val="26"/>
        </w:rPr>
        <w:t xml:space="preserve"> αι κυριαρχούν τρεις τύποι πιάνων: «</w:t>
      </w:r>
      <w:r w:rsidRPr="00EF7B8A">
        <w:rPr>
          <w:rFonts w:cstheme="minorHAnsi"/>
          <w:color w:val="000000"/>
          <w:sz w:val="26"/>
          <w:szCs w:val="26"/>
          <w:shd w:val="clear" w:color="auto" w:fill="FFFFFF"/>
        </w:rPr>
        <w:t xml:space="preserve">Το τραπεζοειδές για μικρούς χώρους και τα πιάνα με οριζόντιο (πιάνα με «ουρά») και κάθετο (όρθια πιάνα) </w:t>
      </w:r>
      <w:proofErr w:type="spellStart"/>
      <w:r w:rsidRPr="00EF7B8A">
        <w:rPr>
          <w:rFonts w:cstheme="minorHAnsi"/>
          <w:color w:val="000000"/>
          <w:sz w:val="26"/>
          <w:szCs w:val="26"/>
          <w:shd w:val="clear" w:color="auto" w:fill="FFFFFF"/>
        </w:rPr>
        <w:t>χορδικό</w:t>
      </w:r>
      <w:proofErr w:type="spellEnd"/>
      <w:r w:rsidRPr="00EF7B8A">
        <w:rPr>
          <w:rFonts w:cstheme="minorHAnsi"/>
          <w:color w:val="000000"/>
          <w:sz w:val="26"/>
          <w:szCs w:val="26"/>
          <w:shd w:val="clear" w:color="auto" w:fill="FFFFFF"/>
        </w:rPr>
        <w:t xml:space="preserve"> σύστημα.»Από τότε με κάποιες </w:t>
      </w:r>
      <w:proofErr w:type="spellStart"/>
      <w:r w:rsidRPr="00EF7B8A">
        <w:rPr>
          <w:rFonts w:cstheme="minorHAnsi"/>
          <w:color w:val="000000"/>
          <w:sz w:val="26"/>
          <w:szCs w:val="26"/>
          <w:shd w:val="clear" w:color="auto" w:fill="FFFFFF"/>
        </w:rPr>
        <w:t>μικροαλλαγές</w:t>
      </w:r>
      <w:proofErr w:type="spellEnd"/>
      <w:r w:rsidRPr="00EF7B8A">
        <w:rPr>
          <w:rFonts w:cstheme="minorHAnsi"/>
          <w:color w:val="000000"/>
          <w:sz w:val="26"/>
          <w:szCs w:val="26"/>
          <w:shd w:val="clear" w:color="auto" w:fill="FFFFFF"/>
        </w:rPr>
        <w:t xml:space="preserve"> έχουμε τα σύγχρονα πιάνο. </w:t>
      </w:r>
      <w:r w:rsidRPr="00EF7B8A">
        <w:rPr>
          <w:rFonts w:cstheme="minorHAnsi"/>
          <w:color w:val="000000"/>
          <w:sz w:val="26"/>
          <w:szCs w:val="26"/>
          <w:shd w:val="clear" w:color="auto" w:fill="FFFFFF"/>
        </w:rPr>
        <w:br/>
        <w:t xml:space="preserve">Σχετικά με την σωστή στάση του σώματος όταν παίζουμε πιάνο μπορούμε να πάρουμε πολλές πληροφορίες, ακόμα και λανθασμένες. Η κακή στάση σώματος μπορεί να προκαλέσει </w:t>
      </w:r>
      <w:proofErr w:type="spellStart"/>
      <w:r w:rsidRPr="00EF7B8A">
        <w:rPr>
          <w:rFonts w:cstheme="minorHAnsi"/>
          <w:color w:val="000000"/>
          <w:sz w:val="26"/>
          <w:szCs w:val="26"/>
          <w:shd w:val="clear" w:color="auto" w:fill="FFFFFF"/>
        </w:rPr>
        <w:t>χρόνεια</w:t>
      </w:r>
      <w:proofErr w:type="spellEnd"/>
      <w:r w:rsidRPr="00EF7B8A">
        <w:rPr>
          <w:rFonts w:cstheme="minorHAnsi"/>
          <w:color w:val="000000"/>
          <w:sz w:val="26"/>
          <w:szCs w:val="26"/>
          <w:shd w:val="clear" w:color="auto" w:fill="FFFFFF"/>
        </w:rPr>
        <w:t xml:space="preserve"> προβλήματα και κακώσεις στην σπονδυλική μας στήλη, σε πολλά ζωτικά μας όργανα κ.α. </w:t>
      </w:r>
      <w:r w:rsidRPr="00EF7B8A">
        <w:rPr>
          <w:rFonts w:cstheme="minorHAnsi"/>
          <w:color w:val="000000"/>
          <w:sz w:val="26"/>
          <w:szCs w:val="26"/>
          <w:shd w:val="clear" w:color="auto" w:fill="FFFFFF"/>
        </w:rPr>
        <w:br/>
      </w:r>
      <w:r w:rsidRPr="00EF7B8A">
        <w:rPr>
          <w:rFonts w:eastAsia="Times New Roman" w:cstheme="minorHAnsi"/>
          <w:b/>
          <w:bCs/>
          <w:color w:val="222222"/>
          <w:sz w:val="26"/>
          <w:szCs w:val="26"/>
          <w:lang w:eastAsia="el-GR"/>
        </w:rPr>
        <w:t>«Λανθασμένη στάση»</w:t>
      </w:r>
      <w:r w:rsidRPr="00EF7B8A">
        <w:rPr>
          <w:rFonts w:eastAsia="Times New Roman" w:cstheme="minorHAnsi"/>
          <w:color w:val="222222"/>
          <w:sz w:val="26"/>
          <w:szCs w:val="26"/>
          <w:lang w:eastAsia="el-GR"/>
        </w:rPr>
        <w:t> </w:t>
      </w:r>
      <w:r w:rsidRPr="00EF7B8A">
        <w:rPr>
          <w:rFonts w:eastAsia="Times New Roman" w:cstheme="minorHAnsi"/>
          <w:color w:val="222222"/>
          <w:sz w:val="26"/>
          <w:szCs w:val="26"/>
          <w:shd w:val="clear" w:color="auto" w:fill="FFFFFF"/>
          <w:lang w:eastAsia="el-GR"/>
        </w:rPr>
        <w:t xml:space="preserve">του σώματος και του κορμού. Στην επικινδυνότητα μιας στάσης μπορούν να συμβάλουν αρκετοί παράγοντες. </w:t>
      </w:r>
    </w:p>
    <w:p w:rsidR="00FD3AEE" w:rsidRPr="00EF7B8A" w:rsidRDefault="00465FFF" w:rsidP="00465FFF">
      <w:pPr>
        <w:numPr>
          <w:ilvl w:val="0"/>
          <w:numId w:val="5"/>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shd w:val="clear" w:color="auto" w:fill="FFFFFF"/>
          <w:lang w:eastAsia="el-GR"/>
        </w:rPr>
        <w:t xml:space="preserve">Για παράδειγμα </w:t>
      </w:r>
      <w:r w:rsidR="00FD3AEE" w:rsidRPr="00EF7B8A">
        <w:rPr>
          <w:rFonts w:eastAsia="Times New Roman" w:cstheme="minorHAnsi"/>
          <w:color w:val="222222"/>
          <w:sz w:val="26"/>
          <w:szCs w:val="26"/>
          <w:lang w:eastAsia="el-GR"/>
        </w:rPr>
        <w:t>καθοριστικό ρόλο μπορεί να παίξει ένα </w:t>
      </w:r>
      <w:r w:rsidR="00FD3AEE" w:rsidRPr="00EF7B8A">
        <w:rPr>
          <w:rFonts w:eastAsia="Times New Roman" w:cstheme="minorHAnsi"/>
          <w:b/>
          <w:bCs/>
          <w:color w:val="222222"/>
          <w:sz w:val="26"/>
          <w:szCs w:val="26"/>
          <w:lang w:eastAsia="el-GR"/>
        </w:rPr>
        <w:t>κάθισμα που δεν υποστηρίζει τη σπονδυλική στήλη</w:t>
      </w:r>
      <w:r w:rsidR="00FD3AEE" w:rsidRPr="00EF7B8A">
        <w:rPr>
          <w:rFonts w:eastAsia="Times New Roman" w:cstheme="minorHAnsi"/>
          <w:color w:val="222222"/>
          <w:sz w:val="26"/>
          <w:szCs w:val="26"/>
          <w:lang w:eastAsia="el-GR"/>
        </w:rPr>
        <w:t xml:space="preserve"> επειδή δεν έχει πλάτη (όπως συνήθως τα </w:t>
      </w:r>
      <w:proofErr w:type="spellStart"/>
      <w:r w:rsidR="00FD3AEE" w:rsidRPr="00EF7B8A">
        <w:rPr>
          <w:rFonts w:eastAsia="Times New Roman" w:cstheme="minorHAnsi"/>
          <w:color w:val="222222"/>
          <w:sz w:val="26"/>
          <w:szCs w:val="26"/>
          <w:lang w:eastAsia="el-GR"/>
        </w:rPr>
        <w:t>σκαμπώ</w:t>
      </w:r>
      <w:proofErr w:type="spellEnd"/>
      <w:sdt>
        <w:sdtPr>
          <w:rPr>
            <w:rFonts w:eastAsia="Times New Roman" w:cstheme="minorHAnsi"/>
            <w:color w:val="222222"/>
            <w:sz w:val="26"/>
            <w:szCs w:val="26"/>
            <w:lang w:eastAsia="el-GR"/>
          </w:rPr>
          <w:id w:val="2143423"/>
          <w:citation/>
        </w:sdtPr>
        <w:sdtContent>
          <w:r w:rsidR="00606DFA" w:rsidRPr="00EF7B8A">
            <w:rPr>
              <w:rFonts w:eastAsia="Times New Roman" w:cstheme="minorHAnsi"/>
              <w:color w:val="222222"/>
              <w:sz w:val="26"/>
              <w:szCs w:val="26"/>
              <w:lang w:eastAsia="el-GR"/>
            </w:rPr>
            <w:fldChar w:fldCharType="begin"/>
          </w:r>
          <w:r w:rsidR="00FD3AEE" w:rsidRPr="00EF7B8A">
            <w:rPr>
              <w:rFonts w:eastAsia="Times New Roman" w:cstheme="minorHAnsi"/>
              <w:color w:val="222222"/>
              <w:sz w:val="26"/>
              <w:szCs w:val="26"/>
              <w:lang w:eastAsia="el-GR"/>
            </w:rPr>
            <w:instrText xml:space="preserve"> CITATION Εργ14 \l 1032 </w:instrText>
          </w:r>
          <w:r w:rsidR="00606DFA" w:rsidRPr="00EF7B8A">
            <w:rPr>
              <w:rFonts w:eastAsia="Times New Roman" w:cstheme="minorHAnsi"/>
              <w:color w:val="222222"/>
              <w:sz w:val="26"/>
              <w:szCs w:val="26"/>
              <w:lang w:eastAsia="el-GR"/>
            </w:rPr>
            <w:fldChar w:fldCharType="separate"/>
          </w:r>
          <w:r w:rsidR="00FD3AEE" w:rsidRPr="00EF7B8A">
            <w:rPr>
              <w:rFonts w:eastAsia="Times New Roman" w:cstheme="minorHAnsi"/>
              <w:noProof/>
              <w:color w:val="222222"/>
              <w:sz w:val="26"/>
              <w:szCs w:val="26"/>
              <w:lang w:eastAsia="el-GR"/>
            </w:rPr>
            <w:t xml:space="preserve"> (Εργονομία για πιανίστες)</w:t>
          </w:r>
          <w:r w:rsidR="00606DFA" w:rsidRPr="00EF7B8A">
            <w:rPr>
              <w:rFonts w:eastAsia="Times New Roman" w:cstheme="minorHAnsi"/>
              <w:color w:val="222222"/>
              <w:sz w:val="26"/>
              <w:szCs w:val="26"/>
              <w:lang w:eastAsia="el-GR"/>
            </w:rPr>
            <w:fldChar w:fldCharType="end"/>
          </w:r>
        </w:sdtContent>
      </w:sdt>
      <w:r w:rsidR="00FD3AEE" w:rsidRPr="00EF7B8A">
        <w:rPr>
          <w:rFonts w:eastAsia="Times New Roman" w:cstheme="minorHAnsi"/>
          <w:color w:val="222222"/>
          <w:sz w:val="26"/>
          <w:szCs w:val="26"/>
          <w:lang w:eastAsia="el-GR"/>
        </w:rPr>
        <w:t xml:space="preserve"> του πιάνου),</w:t>
      </w:r>
    </w:p>
    <w:p w:rsidR="00FD3AEE" w:rsidRPr="00EF7B8A" w:rsidRDefault="00FD3AEE" w:rsidP="00465FFF">
      <w:pPr>
        <w:numPr>
          <w:ilvl w:val="0"/>
          <w:numId w:val="5"/>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t>η </w:t>
      </w:r>
      <w:r w:rsidRPr="00EF7B8A">
        <w:rPr>
          <w:rFonts w:eastAsia="Times New Roman" w:cstheme="minorHAnsi"/>
          <w:b/>
          <w:bCs/>
          <w:color w:val="222222"/>
          <w:sz w:val="26"/>
          <w:szCs w:val="26"/>
          <w:lang w:eastAsia="el-GR"/>
        </w:rPr>
        <w:t>ασυμφωνία μεταξύ του ύψους των πλήκτρων του πιάνου και του ύψους των αγκώνων</w:t>
      </w:r>
      <w:r w:rsidRPr="00EF7B8A">
        <w:rPr>
          <w:rFonts w:eastAsia="Times New Roman" w:cstheme="minorHAnsi"/>
          <w:color w:val="222222"/>
          <w:sz w:val="26"/>
          <w:szCs w:val="26"/>
          <w:lang w:eastAsia="el-GR"/>
        </w:rPr>
        <w:t xml:space="preserve"> του πιανίστα. Η χρήση ενός καθίσματος που δεν ρυθμίζει καθ’ ύψος μπορεί να είναι υπεύθυνη για την υιοθέτηση μιας ανθυγιεινής στάσης (με τους ώμους σηκωμένους, </w:t>
      </w:r>
      <w:r w:rsidRPr="00EF7B8A">
        <w:rPr>
          <w:rFonts w:eastAsia="Times New Roman" w:cstheme="minorHAnsi"/>
          <w:color w:val="222222"/>
          <w:sz w:val="26"/>
          <w:szCs w:val="26"/>
          <w:lang w:eastAsia="el-GR"/>
        </w:rPr>
        <w:lastRenderedPageBreak/>
        <w:t>τους καρπούς σε κάμψη ή σηκωμένους, ή την κλίση του κορμού και του κεφαλιού προς τα εμπρός).</w:t>
      </w:r>
    </w:p>
    <w:p w:rsidR="00FD3AEE" w:rsidRPr="00EF7B8A" w:rsidRDefault="00FD3AEE" w:rsidP="00465FFF">
      <w:pPr>
        <w:numPr>
          <w:ilvl w:val="0"/>
          <w:numId w:val="5"/>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t>Το </w:t>
      </w:r>
      <w:r w:rsidRPr="00EF7B8A">
        <w:rPr>
          <w:rFonts w:eastAsia="Times New Roman" w:cstheme="minorHAnsi"/>
          <w:b/>
          <w:bCs/>
          <w:color w:val="222222"/>
          <w:sz w:val="26"/>
          <w:szCs w:val="26"/>
          <w:lang w:eastAsia="el-GR"/>
        </w:rPr>
        <w:t>ύψος του καθίσματος</w:t>
      </w:r>
      <w:r w:rsidRPr="00EF7B8A">
        <w:rPr>
          <w:rFonts w:eastAsia="Times New Roman" w:cstheme="minorHAnsi"/>
          <w:color w:val="222222"/>
          <w:sz w:val="26"/>
          <w:szCs w:val="26"/>
          <w:lang w:eastAsia="el-GR"/>
        </w:rPr>
        <w:t> μπορεί επίσης να εμποδίζει τα πόδια του πιανίστα να πατούν ελεύθερα στο έδαφος χωρίς να πιέζονται από την επιφάνεια του καθίσματος.</w:t>
      </w:r>
    </w:p>
    <w:p w:rsidR="00FD3AEE" w:rsidRPr="00EF7B8A" w:rsidRDefault="00FD3AEE" w:rsidP="00465FFF">
      <w:pPr>
        <w:numPr>
          <w:ilvl w:val="0"/>
          <w:numId w:val="6"/>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t>Επίσης, αν το κάθισμα είναι ψηλότερο από το απαιτούμενο μπορεί τα πόδια να μην χωράνε κάτω από την  προεξοχή των πλήκτρων και αυτό να έχει ως αποτέλεσμα να </w:t>
      </w:r>
      <w:r w:rsidRPr="00EF7B8A">
        <w:rPr>
          <w:rFonts w:eastAsia="Times New Roman" w:cstheme="minorHAnsi"/>
          <w:b/>
          <w:bCs/>
          <w:color w:val="222222"/>
          <w:sz w:val="26"/>
          <w:szCs w:val="26"/>
          <w:lang w:eastAsia="el-GR"/>
        </w:rPr>
        <w:t xml:space="preserve">κάθεται ο πιανίστας μακρύτερα </w:t>
      </w:r>
      <w:r w:rsidRPr="00EF7B8A">
        <w:rPr>
          <w:rFonts w:eastAsia="Times New Roman" w:cstheme="minorHAnsi"/>
          <w:color w:val="222222"/>
          <w:sz w:val="26"/>
          <w:szCs w:val="26"/>
          <w:lang w:eastAsia="el-GR"/>
        </w:rPr>
        <w:t>από ότι θα έπρεπε και έτσι να σκύβει προς το πιάνο (χάνοντας τις επιθυμητές καμπυλότητες τις σπονδυλικής στήλης)</w:t>
      </w:r>
    </w:p>
    <w:p w:rsidR="00FD3AEE" w:rsidRPr="00EF7B8A" w:rsidRDefault="00FD3AEE" w:rsidP="00465FFF">
      <w:pPr>
        <w:numPr>
          <w:ilvl w:val="0"/>
          <w:numId w:val="6"/>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b/>
          <w:bCs/>
          <w:color w:val="222222"/>
          <w:sz w:val="26"/>
          <w:szCs w:val="26"/>
          <w:lang w:eastAsia="el-GR"/>
        </w:rPr>
        <w:t>Λανθασμένη τεχνική</w:t>
      </w:r>
      <w:r w:rsidRPr="00EF7B8A">
        <w:rPr>
          <w:rFonts w:eastAsia="Times New Roman" w:cstheme="minorHAnsi"/>
          <w:color w:val="222222"/>
          <w:sz w:val="26"/>
          <w:szCs w:val="26"/>
          <w:lang w:eastAsia="el-GR"/>
        </w:rPr>
        <w:t>, ειδικά τεχνική που οδηγεί σε αυξημένη μυϊκή ένταση και σε ανθυγιεινές  θέσεις για τους συνδέσμους και τους τένοντες (στα όρια του εύρους της κίνησής τους).</w:t>
      </w:r>
    </w:p>
    <w:p w:rsidR="00FD3AEE" w:rsidRPr="00EF7B8A" w:rsidRDefault="00FD3AEE" w:rsidP="00465FFF">
      <w:pPr>
        <w:numPr>
          <w:ilvl w:val="1"/>
          <w:numId w:val="6"/>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t>Πολλές φορές σε αυτή τη λανθασμένη τεχνική ο πιανίστας μπορεί να οδηγείται από την προσπάθειά του να παίξει κάποιο </w:t>
      </w:r>
      <w:r w:rsidRPr="00EF7B8A">
        <w:rPr>
          <w:rFonts w:eastAsia="Times New Roman" w:cstheme="minorHAnsi"/>
          <w:b/>
          <w:bCs/>
          <w:color w:val="222222"/>
          <w:sz w:val="26"/>
          <w:szCs w:val="26"/>
          <w:lang w:eastAsia="el-GR"/>
        </w:rPr>
        <w:t>ρεπερτόριο που υπερβαίνει τις δυνατότητές του</w:t>
      </w:r>
      <w:r w:rsidRPr="00EF7B8A">
        <w:rPr>
          <w:rFonts w:eastAsia="Times New Roman" w:cstheme="minorHAnsi"/>
          <w:color w:val="222222"/>
          <w:sz w:val="26"/>
          <w:szCs w:val="26"/>
          <w:lang w:eastAsia="el-GR"/>
        </w:rPr>
        <w:t>, ή ακόμα και από </w:t>
      </w:r>
      <w:r w:rsidRPr="00EF7B8A">
        <w:rPr>
          <w:rFonts w:eastAsia="Times New Roman" w:cstheme="minorHAnsi"/>
          <w:b/>
          <w:bCs/>
          <w:color w:val="222222"/>
          <w:sz w:val="26"/>
          <w:szCs w:val="26"/>
          <w:lang w:eastAsia="el-GR"/>
        </w:rPr>
        <w:t>στρες και πίεση </w:t>
      </w:r>
      <w:r w:rsidRPr="00EF7B8A">
        <w:rPr>
          <w:rFonts w:eastAsia="Times New Roman" w:cstheme="minorHAnsi"/>
          <w:color w:val="222222"/>
          <w:sz w:val="26"/>
          <w:szCs w:val="26"/>
          <w:lang w:eastAsia="el-GR"/>
        </w:rPr>
        <w:t>να μάθει ένα κομμάτι σε χρόνο μικρότερο από τον απαιτούμενο.</w:t>
      </w:r>
    </w:p>
    <w:p w:rsidR="00465FFF" w:rsidRPr="00EF7B8A" w:rsidRDefault="00FD3AEE" w:rsidP="00465FFF">
      <w:pPr>
        <w:numPr>
          <w:ilvl w:val="1"/>
          <w:numId w:val="6"/>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t>Υπεύθυνοι κάποιες φορές είναι και οι (“ανενημέρωτοι”)  δάσκαλοι πιάνου που προτείνουν στο μαθητή </w:t>
      </w:r>
      <w:r w:rsidRPr="00EF7B8A">
        <w:rPr>
          <w:rFonts w:eastAsia="Times New Roman" w:cstheme="minorHAnsi"/>
          <w:b/>
          <w:bCs/>
          <w:color w:val="222222"/>
          <w:sz w:val="26"/>
          <w:szCs w:val="26"/>
          <w:lang w:eastAsia="el-GR"/>
        </w:rPr>
        <w:t xml:space="preserve">επικίνδυνες τεχνικές ή τρικ </w:t>
      </w:r>
      <w:r w:rsidRPr="00EF7B8A">
        <w:rPr>
          <w:rFonts w:eastAsia="Times New Roman" w:cstheme="minorHAnsi"/>
          <w:color w:val="222222"/>
          <w:sz w:val="26"/>
          <w:szCs w:val="26"/>
          <w:lang w:eastAsia="el-GR"/>
        </w:rPr>
        <w:t xml:space="preserve">προκειμένου να αποδώσει καλύτερα συγκεκριμένες δυσκολίες του ρεπερτορίου.» </w:t>
      </w:r>
      <w:sdt>
        <w:sdtPr>
          <w:rPr>
            <w:rFonts w:eastAsia="Times New Roman" w:cstheme="minorHAnsi"/>
            <w:color w:val="222222"/>
            <w:sz w:val="26"/>
            <w:szCs w:val="26"/>
            <w:lang w:eastAsia="el-GR"/>
          </w:rPr>
          <w:id w:val="2143424"/>
          <w:citation/>
        </w:sdtPr>
        <w:sdtContent>
          <w:r w:rsidR="00606DFA" w:rsidRPr="00EF7B8A">
            <w:rPr>
              <w:rFonts w:eastAsia="Times New Roman" w:cstheme="minorHAnsi"/>
              <w:color w:val="222222"/>
              <w:sz w:val="26"/>
              <w:szCs w:val="26"/>
              <w:lang w:eastAsia="el-GR"/>
            </w:rPr>
            <w:fldChar w:fldCharType="begin"/>
          </w:r>
          <w:r w:rsidRPr="00EF7B8A">
            <w:rPr>
              <w:rFonts w:eastAsia="Times New Roman" w:cstheme="minorHAnsi"/>
              <w:color w:val="222222"/>
              <w:sz w:val="26"/>
              <w:szCs w:val="26"/>
              <w:lang w:eastAsia="el-GR"/>
            </w:rPr>
            <w:instrText xml:space="preserve"> CITATION Εργ14 \l 1032 </w:instrText>
          </w:r>
          <w:r w:rsidR="00606DFA" w:rsidRPr="00EF7B8A">
            <w:rPr>
              <w:rFonts w:eastAsia="Times New Roman" w:cstheme="minorHAnsi"/>
              <w:color w:val="222222"/>
              <w:sz w:val="26"/>
              <w:szCs w:val="26"/>
              <w:lang w:eastAsia="el-GR"/>
            </w:rPr>
            <w:fldChar w:fldCharType="separate"/>
          </w:r>
          <w:r w:rsidRPr="00EF7B8A">
            <w:rPr>
              <w:rFonts w:eastAsia="Times New Roman" w:cstheme="minorHAnsi"/>
              <w:noProof/>
              <w:color w:val="222222"/>
              <w:sz w:val="26"/>
              <w:szCs w:val="26"/>
              <w:lang w:eastAsia="el-GR"/>
            </w:rPr>
            <w:t xml:space="preserve"> (Εργονομία για πιανίστες)</w:t>
          </w:r>
          <w:r w:rsidR="00606DFA" w:rsidRPr="00EF7B8A">
            <w:rPr>
              <w:rFonts w:eastAsia="Times New Roman" w:cstheme="minorHAnsi"/>
              <w:color w:val="222222"/>
              <w:sz w:val="26"/>
              <w:szCs w:val="26"/>
              <w:lang w:eastAsia="el-GR"/>
            </w:rPr>
            <w:fldChar w:fldCharType="end"/>
          </w:r>
        </w:sdtContent>
      </w:sdt>
    </w:p>
    <w:p w:rsidR="00FD3AEE" w:rsidRPr="00EF7B8A" w:rsidRDefault="00FD3AEE" w:rsidP="00465FFF">
      <w:pPr>
        <w:numPr>
          <w:ilvl w:val="1"/>
          <w:numId w:val="6"/>
        </w:numPr>
        <w:shd w:val="clear" w:color="auto" w:fill="FFFFFF"/>
        <w:spacing w:before="100" w:beforeAutospacing="1" w:after="100" w:afterAutospacing="1" w:line="240" w:lineRule="auto"/>
        <w:ind w:left="0"/>
        <w:rPr>
          <w:rFonts w:eastAsia="Times New Roman" w:cstheme="minorHAnsi"/>
          <w:color w:val="222222"/>
          <w:sz w:val="26"/>
          <w:szCs w:val="26"/>
          <w:lang w:eastAsia="el-GR"/>
        </w:rPr>
      </w:pPr>
      <w:r w:rsidRPr="00EF7B8A">
        <w:rPr>
          <w:rFonts w:eastAsia="Times New Roman" w:cstheme="minorHAnsi"/>
          <w:color w:val="222222"/>
          <w:sz w:val="26"/>
          <w:szCs w:val="26"/>
          <w:lang w:eastAsia="el-GR"/>
        </w:rPr>
        <w:br/>
        <w:t>Οι πιο διάσημες παθήσεις που προσβάλλουν τους πιαν</w:t>
      </w:r>
      <w:r w:rsidR="0067664F" w:rsidRPr="00EF7B8A">
        <w:rPr>
          <w:rFonts w:eastAsia="Times New Roman" w:cstheme="minorHAnsi"/>
          <w:color w:val="222222"/>
          <w:sz w:val="26"/>
          <w:szCs w:val="26"/>
          <w:lang w:eastAsia="el-GR"/>
        </w:rPr>
        <w:t xml:space="preserve">ίστες είναι τεσσάρων </w:t>
      </w:r>
      <w:r w:rsidRPr="00EF7B8A">
        <w:rPr>
          <w:rFonts w:eastAsia="Times New Roman" w:cstheme="minorHAnsi"/>
          <w:color w:val="222222"/>
          <w:sz w:val="26"/>
          <w:szCs w:val="26"/>
          <w:lang w:eastAsia="el-GR"/>
        </w:rPr>
        <w:t>ειδών:</w:t>
      </w:r>
    </w:p>
    <w:p w:rsidR="00FD3AEE" w:rsidRPr="00EF7B8A" w:rsidRDefault="00FD3AEE" w:rsidP="00465FFF">
      <w:pPr>
        <w:shd w:val="clear" w:color="auto" w:fill="FFFFFF"/>
        <w:spacing w:before="100" w:beforeAutospacing="1" w:after="100" w:afterAutospacing="1" w:line="240" w:lineRule="auto"/>
        <w:rPr>
          <w:rStyle w:val="a5"/>
          <w:rFonts w:eastAsia="Times New Roman" w:cstheme="minorHAnsi"/>
          <w:b w:val="0"/>
          <w:bCs w:val="0"/>
          <w:color w:val="222222"/>
          <w:sz w:val="26"/>
          <w:szCs w:val="26"/>
          <w:lang w:eastAsia="el-GR"/>
        </w:rPr>
      </w:pPr>
      <w:r w:rsidRPr="00EF7B8A">
        <w:rPr>
          <w:rFonts w:cstheme="minorHAnsi"/>
          <w:color w:val="222222"/>
          <w:sz w:val="26"/>
          <w:szCs w:val="26"/>
          <w:shd w:val="clear" w:color="auto" w:fill="FFFFFF"/>
        </w:rPr>
        <w:t>–</w:t>
      </w:r>
      <w:r w:rsidRPr="00EF7B8A">
        <w:rPr>
          <w:rStyle w:val="apple-converted-space"/>
          <w:rFonts w:cstheme="minorHAnsi"/>
          <w:color w:val="222222"/>
          <w:sz w:val="26"/>
          <w:szCs w:val="26"/>
          <w:shd w:val="clear" w:color="auto" w:fill="FFFFFF"/>
        </w:rPr>
        <w:t> </w:t>
      </w:r>
      <w:r w:rsidRPr="00EF7B8A">
        <w:rPr>
          <w:rStyle w:val="a5"/>
          <w:rFonts w:cstheme="minorHAnsi"/>
          <w:color w:val="222222"/>
          <w:sz w:val="26"/>
          <w:szCs w:val="26"/>
          <w:shd w:val="clear" w:color="auto" w:fill="FFFFFF"/>
        </w:rPr>
        <w:t>Τενοντίτιδες</w:t>
      </w:r>
      <w:r w:rsidRPr="00EF7B8A">
        <w:rPr>
          <w:rFonts w:cstheme="minorHAnsi"/>
          <w:color w:val="222222"/>
          <w:sz w:val="26"/>
          <w:szCs w:val="26"/>
          <w:shd w:val="clear" w:color="auto" w:fill="FFFFFF"/>
        </w:rPr>
        <w:t xml:space="preserve"> </w:t>
      </w:r>
    </w:p>
    <w:p w:rsidR="00FD3AEE" w:rsidRPr="00EF7B8A" w:rsidRDefault="00FD3AEE" w:rsidP="00465FFF">
      <w:pPr>
        <w:shd w:val="clear" w:color="auto" w:fill="FFFFFF"/>
        <w:spacing w:before="100" w:beforeAutospacing="1" w:after="100" w:afterAutospacing="1" w:line="240" w:lineRule="auto"/>
        <w:rPr>
          <w:rFonts w:eastAsia="Times New Roman" w:cstheme="minorHAnsi"/>
          <w:color w:val="222222"/>
          <w:sz w:val="26"/>
          <w:szCs w:val="26"/>
          <w:lang w:eastAsia="el-GR"/>
        </w:rPr>
      </w:pPr>
      <w:r w:rsidRPr="00EF7B8A">
        <w:rPr>
          <w:rFonts w:cstheme="minorHAnsi"/>
          <w:color w:val="222222"/>
          <w:sz w:val="26"/>
          <w:szCs w:val="26"/>
          <w:shd w:val="clear" w:color="auto" w:fill="FFFFFF"/>
        </w:rPr>
        <w:t>-</w:t>
      </w:r>
      <w:r w:rsidRPr="00EF7B8A">
        <w:rPr>
          <w:rStyle w:val="apple-converted-space"/>
          <w:rFonts w:cstheme="minorHAnsi"/>
          <w:color w:val="222222"/>
          <w:sz w:val="26"/>
          <w:szCs w:val="26"/>
          <w:shd w:val="clear" w:color="auto" w:fill="FFFFFF"/>
        </w:rPr>
        <w:t> </w:t>
      </w:r>
      <w:r w:rsidRPr="00EF7B8A">
        <w:rPr>
          <w:rStyle w:val="a5"/>
          <w:rFonts w:cstheme="minorHAnsi"/>
          <w:color w:val="222222"/>
          <w:sz w:val="26"/>
          <w:szCs w:val="26"/>
          <w:shd w:val="clear" w:color="auto" w:fill="FFFFFF"/>
        </w:rPr>
        <w:t>Δυστονίες</w:t>
      </w:r>
      <w:r w:rsidRPr="00EF7B8A">
        <w:rPr>
          <w:rFonts w:cstheme="minorHAnsi"/>
          <w:color w:val="222222"/>
          <w:sz w:val="26"/>
          <w:szCs w:val="26"/>
          <w:shd w:val="clear" w:color="auto" w:fill="FFFFFF"/>
        </w:rPr>
        <w:t xml:space="preserve"> (εντοπισμένη ακούσια σύσπαση κάποιου μυός)</w:t>
      </w:r>
    </w:p>
    <w:p w:rsidR="00EF7B8A" w:rsidRDefault="00FD3AEE" w:rsidP="00465FFF">
      <w:pPr>
        <w:shd w:val="clear" w:color="auto" w:fill="FFFFFF"/>
        <w:spacing w:before="100" w:beforeAutospacing="1" w:after="100" w:afterAutospacing="1" w:line="240" w:lineRule="auto"/>
        <w:rPr>
          <w:rStyle w:val="a5"/>
          <w:rFonts w:eastAsia="Times New Roman" w:cstheme="minorHAnsi"/>
          <w:b w:val="0"/>
          <w:bCs w:val="0"/>
          <w:color w:val="222222"/>
          <w:sz w:val="26"/>
          <w:szCs w:val="26"/>
          <w:lang w:eastAsia="el-GR"/>
        </w:rPr>
      </w:pPr>
      <w:r w:rsidRPr="00EF7B8A">
        <w:rPr>
          <w:rFonts w:cstheme="minorHAnsi"/>
          <w:color w:val="222222"/>
          <w:sz w:val="26"/>
          <w:szCs w:val="26"/>
          <w:shd w:val="clear" w:color="auto" w:fill="FFFFFF"/>
        </w:rPr>
        <w:t>-</w:t>
      </w:r>
      <w:r w:rsidRPr="00EF7B8A">
        <w:rPr>
          <w:rStyle w:val="apple-converted-space"/>
          <w:rFonts w:cstheme="minorHAnsi"/>
          <w:b/>
          <w:bCs/>
          <w:color w:val="222222"/>
          <w:sz w:val="26"/>
          <w:szCs w:val="26"/>
          <w:shd w:val="clear" w:color="auto" w:fill="FFFFFF"/>
        </w:rPr>
        <w:t> </w:t>
      </w:r>
      <w:r w:rsidRPr="00EF7B8A">
        <w:rPr>
          <w:rStyle w:val="a5"/>
          <w:rFonts w:cstheme="minorHAnsi"/>
          <w:color w:val="222222"/>
          <w:sz w:val="26"/>
          <w:szCs w:val="26"/>
          <w:shd w:val="clear" w:color="auto" w:fill="FFFFFF"/>
        </w:rPr>
        <w:t>Σύνδρομα παγίδευσης νεύρων</w:t>
      </w:r>
    </w:p>
    <w:p w:rsidR="00FD3AEE" w:rsidRPr="00EF7B8A" w:rsidRDefault="00FD3AEE" w:rsidP="00EF7B8A">
      <w:pPr>
        <w:rPr>
          <w:rFonts w:eastAsia="Times New Roman" w:cstheme="minorHAnsi"/>
          <w:sz w:val="26"/>
          <w:szCs w:val="26"/>
          <w:lang w:eastAsia="el-GR"/>
        </w:rPr>
      </w:pPr>
    </w:p>
    <w:p w:rsidR="00FD3AEE" w:rsidRPr="00EF7B8A" w:rsidRDefault="00FD3AEE" w:rsidP="00FD3AEE">
      <w:pPr>
        <w:framePr w:w="9024" w:wrap="auto" w:vAnchor="page" w:hAnchor="page" w:x="691" w:y="12256"/>
        <w:widowControl w:val="0"/>
        <w:tabs>
          <w:tab w:val="left" w:pos="1134"/>
        </w:tabs>
        <w:autoSpaceDE w:val="0"/>
        <w:autoSpaceDN w:val="0"/>
        <w:adjustRightInd w:val="0"/>
        <w:snapToGrid w:val="0"/>
        <w:spacing w:after="0" w:line="240" w:lineRule="auto"/>
        <w:rPr>
          <w:rFonts w:cstheme="minorHAnsi"/>
          <w:color w:val="000000"/>
          <w:sz w:val="26"/>
          <w:szCs w:val="26"/>
        </w:rPr>
      </w:pPr>
    </w:p>
    <w:p w:rsidR="00FD3AEE" w:rsidRPr="00EF7B8A" w:rsidRDefault="00EF7B8A" w:rsidP="00FD3AEE">
      <w:pPr>
        <w:widowControl w:val="0"/>
        <w:autoSpaceDE w:val="0"/>
        <w:autoSpaceDN w:val="0"/>
        <w:adjustRightInd w:val="0"/>
        <w:snapToGrid w:val="0"/>
        <w:spacing w:after="0" w:line="240" w:lineRule="auto"/>
        <w:rPr>
          <w:rFonts w:cstheme="minorHAnsi"/>
          <w:color w:val="000000"/>
          <w:sz w:val="26"/>
          <w:szCs w:val="26"/>
          <w:lang w:val="en-US"/>
        </w:rPr>
      </w:pPr>
      <w:r w:rsidRPr="00EF7B8A">
        <w:rPr>
          <w:rFonts w:cstheme="minorHAnsi"/>
          <w:noProof/>
          <w:color w:val="000000"/>
          <w:sz w:val="26"/>
          <w:szCs w:val="26"/>
          <w:lang w:eastAsia="el-GR"/>
        </w:rPr>
        <w:lastRenderedPageBreak/>
        <w:drawing>
          <wp:inline distT="0" distB="0" distL="0" distR="0">
            <wp:extent cx="3306203" cy="2631882"/>
            <wp:effectExtent l="19050" t="0" r="8497" b="0"/>
            <wp:docPr id="21" name="Εικόνα 1" descr="C:\Users\user08\Desktop\ΕΛΕΝΗ\P306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8\Desktop\ΕΛΕΝΗ\P3060723.JPG"/>
                    <pic:cNvPicPr>
                      <a:picLocks noChangeAspect="1" noChangeArrowheads="1"/>
                    </pic:cNvPicPr>
                  </pic:nvPicPr>
                  <pic:blipFill>
                    <a:blip r:embed="rId14" cstate="email"/>
                    <a:srcRect/>
                    <a:stretch>
                      <a:fillRect/>
                    </a:stretch>
                  </pic:blipFill>
                  <pic:spPr bwMode="auto">
                    <a:xfrm>
                      <a:off x="0" y="0"/>
                      <a:ext cx="3316234" cy="2639867"/>
                    </a:xfrm>
                    <a:prstGeom prst="rect">
                      <a:avLst/>
                    </a:prstGeom>
                    <a:noFill/>
                    <a:ln w="9525">
                      <a:noFill/>
                      <a:miter lim="800000"/>
                      <a:headEnd/>
                      <a:tailEnd/>
                    </a:ln>
                  </pic:spPr>
                </pic:pic>
              </a:graphicData>
            </a:graphic>
          </wp:inline>
        </w:drawing>
      </w:r>
    </w:p>
    <w:p w:rsidR="00FD3AEE" w:rsidRPr="00EF7B8A" w:rsidRDefault="00FD3AEE" w:rsidP="00FD3AEE">
      <w:pPr>
        <w:widowControl w:val="0"/>
        <w:autoSpaceDE w:val="0"/>
        <w:autoSpaceDN w:val="0"/>
        <w:adjustRightInd w:val="0"/>
        <w:snapToGrid w:val="0"/>
        <w:spacing w:after="0" w:line="240" w:lineRule="auto"/>
        <w:rPr>
          <w:rFonts w:cstheme="minorHAnsi"/>
          <w:color w:val="000000"/>
          <w:sz w:val="26"/>
          <w:szCs w:val="26"/>
          <w:lang w:val="en-US"/>
        </w:rPr>
      </w:pP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 xml:space="preserve"> “Ο </w:t>
      </w:r>
      <w:proofErr w:type="spellStart"/>
      <w:r w:rsidRPr="00EF7B8A">
        <w:rPr>
          <w:rFonts w:cstheme="minorHAnsi"/>
          <w:color w:val="000000"/>
          <w:sz w:val="26"/>
          <w:szCs w:val="26"/>
        </w:rPr>
        <w:t>Couperin</w:t>
      </w:r>
      <w:proofErr w:type="spellEnd"/>
      <w:r w:rsidRPr="00EF7B8A">
        <w:rPr>
          <w:rFonts w:cstheme="minorHAnsi"/>
          <w:color w:val="000000"/>
          <w:sz w:val="26"/>
          <w:szCs w:val="26"/>
        </w:rPr>
        <w:t xml:space="preserve"> (</w:t>
      </w:r>
      <w:proofErr w:type="spellStart"/>
      <w:r w:rsidRPr="00EF7B8A">
        <w:rPr>
          <w:rFonts w:cstheme="minorHAnsi"/>
          <w:color w:val="000000"/>
          <w:sz w:val="26"/>
          <w:szCs w:val="26"/>
        </w:rPr>
        <w:t>Gerig</w:t>
      </w:r>
      <w:proofErr w:type="spellEnd"/>
      <w:r w:rsidRPr="00EF7B8A">
        <w:rPr>
          <w:rFonts w:cstheme="minorHAnsi"/>
          <w:color w:val="000000"/>
          <w:sz w:val="26"/>
          <w:szCs w:val="26"/>
        </w:rPr>
        <w:t xml:space="preserve">, 1974: 15) υποστήριξε ότι η τοποθέτηση του </w:t>
      </w:r>
      <w:proofErr w:type="spellStart"/>
      <w:r w:rsidRPr="00EF7B8A">
        <w:rPr>
          <w:rFonts w:cstheme="minorHAnsi"/>
          <w:color w:val="000000"/>
          <w:sz w:val="26"/>
          <w:szCs w:val="26"/>
        </w:rPr>
        <w:t>σώµατος</w:t>
      </w:r>
      <w:proofErr w:type="spellEnd"/>
      <w:r w:rsidRPr="00EF7B8A">
        <w:rPr>
          <w:rFonts w:cstheme="minorHAnsi"/>
          <w:color w:val="000000"/>
          <w:sz w:val="26"/>
          <w:szCs w:val="26"/>
        </w:rPr>
        <w:t xml:space="preserve"> σε</w:t>
      </w: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 xml:space="preserve">σωστό ύψος εξαρτάται από το </w:t>
      </w:r>
      <w:proofErr w:type="spellStart"/>
      <w:r w:rsidRPr="00EF7B8A">
        <w:rPr>
          <w:rFonts w:cstheme="minorHAnsi"/>
          <w:color w:val="000000"/>
          <w:sz w:val="26"/>
          <w:szCs w:val="26"/>
        </w:rPr>
        <w:t>κάθισµα</w:t>
      </w:r>
      <w:proofErr w:type="spellEnd"/>
      <w:r w:rsidRPr="00EF7B8A">
        <w:rPr>
          <w:rFonts w:cstheme="minorHAnsi"/>
          <w:color w:val="000000"/>
          <w:sz w:val="26"/>
          <w:szCs w:val="26"/>
        </w:rPr>
        <w:t xml:space="preserve"> που θα επιλεχθεί, έτσι ώστε η κάτω πλευρά</w:t>
      </w: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 xml:space="preserve">του αγκώνα, του καρπού και των δαχτύλων να είναι </w:t>
      </w:r>
      <w:proofErr w:type="spellStart"/>
      <w:r w:rsidRPr="00EF7B8A">
        <w:rPr>
          <w:rFonts w:cstheme="minorHAnsi"/>
          <w:color w:val="000000"/>
          <w:sz w:val="26"/>
          <w:szCs w:val="26"/>
        </w:rPr>
        <w:t>ευθυγραµµισµένη</w:t>
      </w:r>
      <w:proofErr w:type="spellEnd"/>
      <w:r w:rsidRPr="00EF7B8A">
        <w:rPr>
          <w:rFonts w:cstheme="minorHAnsi"/>
          <w:color w:val="000000"/>
          <w:sz w:val="26"/>
          <w:szCs w:val="26"/>
        </w:rPr>
        <w:t>. Επειδή τα</w:t>
      </w: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 xml:space="preserve">πόδια είναι υπεύθυνα για την ισορροπία του </w:t>
      </w:r>
      <w:proofErr w:type="spellStart"/>
      <w:r w:rsidRPr="00EF7B8A">
        <w:rPr>
          <w:rFonts w:cstheme="minorHAnsi"/>
          <w:color w:val="000000"/>
          <w:sz w:val="26"/>
          <w:szCs w:val="26"/>
        </w:rPr>
        <w:t>σώµατος</w:t>
      </w:r>
      <w:proofErr w:type="spellEnd"/>
      <w:r w:rsidRPr="00EF7B8A">
        <w:rPr>
          <w:rFonts w:cstheme="minorHAnsi"/>
          <w:color w:val="000000"/>
          <w:sz w:val="26"/>
          <w:szCs w:val="26"/>
        </w:rPr>
        <w:t>, για τους µ</w:t>
      </w:r>
      <w:proofErr w:type="spellStart"/>
      <w:r w:rsidRPr="00EF7B8A">
        <w:rPr>
          <w:rFonts w:cstheme="minorHAnsi"/>
          <w:color w:val="000000"/>
          <w:sz w:val="26"/>
          <w:szCs w:val="26"/>
        </w:rPr>
        <w:t>ικρούς</w:t>
      </w:r>
      <w:proofErr w:type="spellEnd"/>
      <w:r w:rsidRPr="00EF7B8A">
        <w:rPr>
          <w:rFonts w:cstheme="minorHAnsi"/>
          <w:color w:val="000000"/>
          <w:sz w:val="26"/>
          <w:szCs w:val="26"/>
        </w:rPr>
        <w:t xml:space="preserve"> πιανίστες</w:t>
      </w: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 xml:space="preserve">ίσως είναι αναγκαίο να τοποθετηθεί επιπλέον </w:t>
      </w:r>
      <w:proofErr w:type="spellStart"/>
      <w:r w:rsidRPr="00EF7B8A">
        <w:rPr>
          <w:rFonts w:cstheme="minorHAnsi"/>
          <w:color w:val="000000"/>
          <w:sz w:val="26"/>
          <w:szCs w:val="26"/>
        </w:rPr>
        <w:t>στήριγµα</w:t>
      </w:r>
      <w:proofErr w:type="spellEnd"/>
      <w:r w:rsidRPr="00EF7B8A">
        <w:rPr>
          <w:rFonts w:cstheme="minorHAnsi"/>
          <w:color w:val="000000"/>
          <w:sz w:val="26"/>
          <w:szCs w:val="26"/>
        </w:rPr>
        <w:t xml:space="preserve"> κάτω από αυτά (υποπόδιο), το</w:t>
      </w:r>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οποίο να µ</w:t>
      </w:r>
      <w:proofErr w:type="spellStart"/>
      <w:r w:rsidRPr="00EF7B8A">
        <w:rPr>
          <w:rFonts w:cstheme="minorHAnsi"/>
          <w:color w:val="000000"/>
          <w:sz w:val="26"/>
          <w:szCs w:val="26"/>
        </w:rPr>
        <w:t>πορεί</w:t>
      </w:r>
      <w:proofErr w:type="spellEnd"/>
      <w:r w:rsidRPr="00EF7B8A">
        <w:rPr>
          <w:rFonts w:cstheme="minorHAnsi"/>
          <w:color w:val="000000"/>
          <w:sz w:val="26"/>
          <w:szCs w:val="26"/>
        </w:rPr>
        <w:t xml:space="preserve"> να µ</w:t>
      </w:r>
      <w:proofErr w:type="spellStart"/>
      <w:r w:rsidRPr="00EF7B8A">
        <w:rPr>
          <w:rFonts w:cstheme="minorHAnsi"/>
          <w:color w:val="000000"/>
          <w:sz w:val="26"/>
          <w:szCs w:val="26"/>
        </w:rPr>
        <w:t>εταβάλλεται</w:t>
      </w:r>
      <w:proofErr w:type="spellEnd"/>
      <w:r w:rsidRPr="00EF7B8A">
        <w:rPr>
          <w:rFonts w:cstheme="minorHAnsi"/>
          <w:color w:val="000000"/>
          <w:sz w:val="26"/>
          <w:szCs w:val="26"/>
        </w:rPr>
        <w:t xml:space="preserve"> σε ύψος ανάλογα µε το µ</w:t>
      </w:r>
      <w:proofErr w:type="spellStart"/>
      <w:r w:rsidRPr="00EF7B8A">
        <w:rPr>
          <w:rFonts w:cstheme="minorHAnsi"/>
          <w:color w:val="000000"/>
          <w:sz w:val="26"/>
          <w:szCs w:val="26"/>
        </w:rPr>
        <w:t>εταβαλλόµενο</w:t>
      </w:r>
      <w:proofErr w:type="spellEnd"/>
      <w:r w:rsidRPr="00EF7B8A">
        <w:rPr>
          <w:rFonts w:cstheme="minorHAnsi"/>
          <w:color w:val="000000"/>
          <w:sz w:val="26"/>
          <w:szCs w:val="26"/>
        </w:rPr>
        <w:t xml:space="preserve"> </w:t>
      </w:r>
      <w:proofErr w:type="spellStart"/>
      <w:r w:rsidRPr="00EF7B8A">
        <w:rPr>
          <w:rFonts w:cstheme="minorHAnsi"/>
          <w:color w:val="000000"/>
          <w:sz w:val="26"/>
          <w:szCs w:val="26"/>
        </w:rPr>
        <w:t>ανάστηµα</w:t>
      </w:r>
      <w:proofErr w:type="spellEnd"/>
    </w:p>
    <w:p w:rsidR="00FD3AEE" w:rsidRPr="00EF7B8A" w:rsidRDefault="00FD3AEE" w:rsidP="00FD3AEE">
      <w:pPr>
        <w:widowControl w:val="0"/>
        <w:autoSpaceDE w:val="0"/>
        <w:autoSpaceDN w:val="0"/>
        <w:adjustRightInd w:val="0"/>
        <w:snapToGrid w:val="0"/>
        <w:spacing w:after="0" w:line="240" w:lineRule="auto"/>
        <w:rPr>
          <w:rFonts w:cstheme="minorHAnsi"/>
          <w:sz w:val="26"/>
          <w:szCs w:val="26"/>
        </w:rPr>
      </w:pPr>
      <w:r w:rsidRPr="00EF7B8A">
        <w:rPr>
          <w:rFonts w:cstheme="minorHAnsi"/>
          <w:color w:val="000000"/>
          <w:sz w:val="26"/>
          <w:szCs w:val="26"/>
        </w:rPr>
        <w:t>του µ</w:t>
      </w:r>
      <w:proofErr w:type="spellStart"/>
      <w:r w:rsidRPr="00EF7B8A">
        <w:rPr>
          <w:rFonts w:cstheme="minorHAnsi"/>
          <w:color w:val="000000"/>
          <w:sz w:val="26"/>
          <w:szCs w:val="26"/>
        </w:rPr>
        <w:t>αθητή</w:t>
      </w:r>
      <w:proofErr w:type="spellEnd"/>
      <w:r w:rsidRPr="00EF7B8A">
        <w:rPr>
          <w:rFonts w:cstheme="minorHAnsi"/>
          <w:color w:val="000000"/>
          <w:sz w:val="26"/>
          <w:szCs w:val="26"/>
        </w:rPr>
        <w:t xml:space="preserve">. Το κέντρο του </w:t>
      </w:r>
      <w:proofErr w:type="spellStart"/>
      <w:r w:rsidRPr="00EF7B8A">
        <w:rPr>
          <w:rFonts w:cstheme="minorHAnsi"/>
          <w:color w:val="000000"/>
          <w:sz w:val="26"/>
          <w:szCs w:val="26"/>
        </w:rPr>
        <w:t>σώµατος</w:t>
      </w:r>
      <w:proofErr w:type="spellEnd"/>
      <w:r w:rsidRPr="00EF7B8A">
        <w:rPr>
          <w:rFonts w:cstheme="minorHAnsi"/>
          <w:color w:val="000000"/>
          <w:sz w:val="26"/>
          <w:szCs w:val="26"/>
        </w:rPr>
        <w:t xml:space="preserve"> πρέπει να αντιστοιχεί µε αυτό των πλήκτρων.</w:t>
      </w:r>
    </w:p>
    <w:p w:rsidR="00FD3AEE" w:rsidRPr="00EF7B8A" w:rsidRDefault="00FD3AEE" w:rsidP="00FD3AEE">
      <w:pPr>
        <w:widowControl w:val="0"/>
        <w:autoSpaceDE w:val="0"/>
        <w:autoSpaceDN w:val="0"/>
        <w:adjustRightInd w:val="0"/>
        <w:snapToGrid w:val="0"/>
        <w:spacing w:after="0" w:line="240" w:lineRule="auto"/>
        <w:rPr>
          <w:rFonts w:cstheme="minorHAnsi"/>
          <w:color w:val="000000"/>
          <w:sz w:val="26"/>
          <w:szCs w:val="26"/>
        </w:rPr>
      </w:pPr>
      <w:r w:rsidRPr="00EF7B8A">
        <w:rPr>
          <w:rFonts w:cstheme="minorHAnsi"/>
          <w:color w:val="000000"/>
          <w:sz w:val="26"/>
          <w:szCs w:val="26"/>
        </w:rPr>
        <w:t xml:space="preserve">Επίσης, ο </w:t>
      </w:r>
      <w:proofErr w:type="spellStart"/>
      <w:r w:rsidRPr="00EF7B8A">
        <w:rPr>
          <w:rFonts w:cstheme="minorHAnsi"/>
          <w:color w:val="000000"/>
          <w:sz w:val="26"/>
          <w:szCs w:val="26"/>
        </w:rPr>
        <w:t>Couperin</w:t>
      </w:r>
      <w:proofErr w:type="spellEnd"/>
      <w:r w:rsidRPr="00EF7B8A">
        <w:rPr>
          <w:rFonts w:cstheme="minorHAnsi"/>
          <w:color w:val="000000"/>
          <w:sz w:val="26"/>
          <w:szCs w:val="26"/>
        </w:rPr>
        <w:t xml:space="preserve"> </w:t>
      </w:r>
      <w:proofErr w:type="spellStart"/>
      <w:r w:rsidRPr="00EF7B8A">
        <w:rPr>
          <w:rFonts w:cstheme="minorHAnsi"/>
          <w:color w:val="000000"/>
          <w:sz w:val="26"/>
          <w:szCs w:val="26"/>
        </w:rPr>
        <w:t>επεσήµανε</w:t>
      </w:r>
      <w:proofErr w:type="spellEnd"/>
      <w:r w:rsidRPr="00EF7B8A">
        <w:rPr>
          <w:rFonts w:cstheme="minorHAnsi"/>
          <w:color w:val="000000"/>
          <w:sz w:val="26"/>
          <w:szCs w:val="26"/>
        </w:rPr>
        <w:t xml:space="preserve"> ότι το </w:t>
      </w:r>
      <w:proofErr w:type="spellStart"/>
      <w:r w:rsidRPr="00EF7B8A">
        <w:rPr>
          <w:rFonts w:cstheme="minorHAnsi"/>
          <w:color w:val="000000"/>
          <w:sz w:val="26"/>
          <w:szCs w:val="26"/>
        </w:rPr>
        <w:t>σώµα</w:t>
      </w:r>
      <w:proofErr w:type="spellEnd"/>
      <w:r w:rsidRPr="00EF7B8A">
        <w:rPr>
          <w:rFonts w:cstheme="minorHAnsi"/>
          <w:color w:val="000000"/>
          <w:sz w:val="26"/>
          <w:szCs w:val="26"/>
        </w:rPr>
        <w:t xml:space="preserve"> πρέπει να είναι ελαφρώς </w:t>
      </w:r>
      <w:proofErr w:type="spellStart"/>
      <w:r w:rsidRPr="00EF7B8A">
        <w:rPr>
          <w:rFonts w:cstheme="minorHAnsi"/>
          <w:color w:val="000000"/>
          <w:sz w:val="26"/>
          <w:szCs w:val="26"/>
        </w:rPr>
        <w:t>στραµµένο</w:t>
      </w:r>
      <w:proofErr w:type="spellEnd"/>
      <w:r w:rsidRPr="00EF7B8A">
        <w:rPr>
          <w:rFonts w:cstheme="minorHAnsi"/>
          <w:color w:val="000000"/>
          <w:sz w:val="26"/>
          <w:szCs w:val="26"/>
        </w:rPr>
        <w:t xml:space="preserve"> παράλληλα να εφάπτονται με το έδαφος. Αρχικά τοποθετείται στην άκρη του καθίσματος αποκτώντας έτσι ισορροπία και ελευθερία κινήσεων. Κάθε μέλος του σώματος τοποθετείται με τέτοιον τρόπο ώστε να εξυπηρετείται η λειτουργία του ως σύνολο. Η πλάτη θα </w:t>
      </w:r>
      <w:proofErr w:type="spellStart"/>
      <w:r w:rsidRPr="00EF7B8A">
        <w:rPr>
          <w:rFonts w:cstheme="minorHAnsi"/>
          <w:color w:val="000000"/>
          <w:sz w:val="26"/>
          <w:szCs w:val="26"/>
        </w:rPr>
        <w:t>πρεπει</w:t>
      </w:r>
      <w:proofErr w:type="spellEnd"/>
      <w:r w:rsidRPr="00EF7B8A">
        <w:rPr>
          <w:rFonts w:cstheme="minorHAnsi"/>
          <w:color w:val="000000"/>
          <w:sz w:val="26"/>
          <w:szCs w:val="26"/>
        </w:rPr>
        <w:t xml:space="preserve"> να σχηματίζει ορθή γωνία με τους μηρούς και να μην είναι κυρτωμένη ,ενώ το κεφάλι να μένει σταθερό κοιτώντας μπροστά χωρία να είναι σκυμμένο. Τοποθετώντας τα χέρια στα πλήκτρα ,τα δάχτυλα, ο καρπός και ο αγκώνας θα πρέπει να είναι ευθυγραμμισμένα ,χωρίς να χαμηλώνει ο αγκώνας. Οι ώμοι θα πρέπει να παραμένουν στη φυσιολογική, χαλαρή τους θέση χωρίς να σηκώνονται. Τέλος τα πόδια θα πρέπει να ακουμπούν στο έδαφος και να είναι παράλληλα μεταξύ τους χωρίς να εφάπτονται μπροστά στο πεντάλ. </w:t>
      </w:r>
    </w:p>
    <w:p w:rsidR="00FD3AEE" w:rsidRPr="00EF7B8A" w:rsidRDefault="00465FFF" w:rsidP="00FD3AEE">
      <w:pPr>
        <w:widowControl w:val="0"/>
        <w:autoSpaceDE w:val="0"/>
        <w:autoSpaceDN w:val="0"/>
        <w:adjustRightInd w:val="0"/>
        <w:snapToGrid w:val="0"/>
        <w:spacing w:after="0" w:line="240" w:lineRule="auto"/>
        <w:rPr>
          <w:rFonts w:cstheme="minorHAnsi"/>
          <w:color w:val="000000"/>
          <w:sz w:val="26"/>
          <w:szCs w:val="26"/>
        </w:rPr>
      </w:pPr>
      <w:r w:rsidRPr="00EF7B8A">
        <w:rPr>
          <w:rFonts w:cstheme="minorHAnsi"/>
          <w:color w:val="000000"/>
          <w:sz w:val="26"/>
          <w:szCs w:val="26"/>
        </w:rPr>
        <w:t xml:space="preserve"> </w:t>
      </w:r>
      <w:r w:rsidR="00FD3AEE" w:rsidRPr="00EF7B8A">
        <w:rPr>
          <w:rFonts w:cstheme="minorHAnsi"/>
          <w:color w:val="000000"/>
          <w:sz w:val="26"/>
          <w:szCs w:val="26"/>
        </w:rPr>
        <w:t xml:space="preserve">Στη θέση συστολής, τα δάχτυλα σχηματίζουν καμπύλη και οι τρεις αρθρώσεις των δαχτύλων βρίσκονται σε </w:t>
      </w:r>
    </w:p>
    <w:p w:rsidR="00FD3AEE" w:rsidRPr="00EF7B8A" w:rsidRDefault="00FD3AEE" w:rsidP="00FD3AEE">
      <w:pPr>
        <w:widowControl w:val="0"/>
        <w:autoSpaceDE w:val="0"/>
        <w:autoSpaceDN w:val="0"/>
        <w:adjustRightInd w:val="0"/>
        <w:snapToGrid w:val="0"/>
        <w:spacing w:after="0" w:line="240" w:lineRule="auto"/>
        <w:rPr>
          <w:rFonts w:cstheme="minorHAnsi"/>
          <w:color w:val="000000"/>
          <w:sz w:val="26"/>
          <w:szCs w:val="26"/>
        </w:rPr>
      </w:pPr>
      <w:r w:rsidRPr="00EF7B8A">
        <w:rPr>
          <w:rFonts w:cstheme="minorHAnsi"/>
          <w:color w:val="000000"/>
          <w:sz w:val="26"/>
          <w:szCs w:val="26"/>
        </w:rPr>
        <w:t>κυρτή θέση .</w:t>
      </w:r>
      <w:r w:rsidRPr="00EF7B8A">
        <w:rPr>
          <w:rFonts w:cstheme="minorHAnsi"/>
          <w:sz w:val="26"/>
          <w:szCs w:val="26"/>
        </w:rPr>
        <w:t xml:space="preserve"> “</w:t>
      </w:r>
      <w:sdt>
        <w:sdtPr>
          <w:rPr>
            <w:rFonts w:cstheme="minorHAnsi"/>
            <w:sz w:val="26"/>
            <w:szCs w:val="26"/>
            <w:lang w:val="en-US"/>
          </w:rPr>
          <w:id w:val="171172"/>
          <w:citation/>
        </w:sdtPr>
        <w:sdtContent>
          <w:r w:rsidR="00606DFA" w:rsidRPr="00EF7B8A">
            <w:rPr>
              <w:rFonts w:cstheme="minorHAnsi"/>
              <w:sz w:val="26"/>
              <w:szCs w:val="26"/>
              <w:lang w:val="en-US"/>
            </w:rPr>
            <w:fldChar w:fldCharType="begin"/>
          </w:r>
          <w:r w:rsidRPr="00EF7B8A">
            <w:rPr>
              <w:rFonts w:cstheme="minorHAnsi"/>
              <w:sz w:val="26"/>
              <w:szCs w:val="26"/>
            </w:rPr>
            <w:instrText xml:space="preserve"> CITATION Φέρ1 \l 1032 </w:instrText>
          </w:r>
          <w:r w:rsidR="00606DFA" w:rsidRPr="00EF7B8A">
            <w:rPr>
              <w:rFonts w:cstheme="minorHAnsi"/>
              <w:sz w:val="26"/>
              <w:szCs w:val="26"/>
              <w:lang w:val="en-US"/>
            </w:rPr>
            <w:fldChar w:fldCharType="separate"/>
          </w:r>
          <w:r w:rsidRPr="00EF7B8A">
            <w:rPr>
              <w:rFonts w:cstheme="minorHAnsi"/>
              <w:noProof/>
              <w:sz w:val="26"/>
              <w:szCs w:val="26"/>
            </w:rPr>
            <w:t xml:space="preserve"> (Φωτεινή)</w:t>
          </w:r>
          <w:r w:rsidR="00606DFA" w:rsidRPr="00EF7B8A">
            <w:rPr>
              <w:rFonts w:cstheme="minorHAnsi"/>
              <w:sz w:val="26"/>
              <w:szCs w:val="26"/>
              <w:lang w:val="en-US"/>
            </w:rPr>
            <w:fldChar w:fldCharType="end"/>
          </w:r>
        </w:sdtContent>
      </w:sdt>
    </w:p>
    <w:p w:rsidR="00FD3AEE" w:rsidRPr="00EF7B8A" w:rsidRDefault="00FD3AEE">
      <w:pPr>
        <w:rPr>
          <w:rFonts w:cstheme="minorHAnsi"/>
          <w:sz w:val="26"/>
          <w:szCs w:val="26"/>
        </w:rPr>
      </w:pPr>
      <w:r w:rsidRPr="00EF7B8A">
        <w:rPr>
          <w:rFonts w:cstheme="minorHAnsi"/>
          <w:noProof/>
          <w:sz w:val="26"/>
          <w:szCs w:val="26"/>
          <w:lang w:eastAsia="el-GR"/>
        </w:rPr>
        <w:drawing>
          <wp:inline distT="0" distB="0" distL="0" distR="0">
            <wp:extent cx="2970953" cy="2480368"/>
            <wp:effectExtent l="19050" t="0" r="847" b="0"/>
            <wp:docPr id="5" name="Εικόνα 1" descr="C:\pianist-kineto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anist-kinetosphere.jpg"/>
                    <pic:cNvPicPr>
                      <a:picLocks noChangeAspect="1" noChangeArrowheads="1"/>
                    </pic:cNvPicPr>
                  </pic:nvPicPr>
                  <pic:blipFill>
                    <a:blip r:embed="rId15" cstate="email"/>
                    <a:srcRect/>
                    <a:stretch>
                      <a:fillRect/>
                    </a:stretch>
                  </pic:blipFill>
                  <pic:spPr bwMode="auto">
                    <a:xfrm>
                      <a:off x="0" y="0"/>
                      <a:ext cx="2978394" cy="2486580"/>
                    </a:xfrm>
                    <a:prstGeom prst="rect">
                      <a:avLst/>
                    </a:prstGeom>
                    <a:noFill/>
                    <a:ln w="9525">
                      <a:noFill/>
                      <a:miter lim="800000"/>
                      <a:headEnd/>
                      <a:tailEnd/>
                    </a:ln>
                  </pic:spPr>
                </pic:pic>
              </a:graphicData>
            </a:graphic>
          </wp:inline>
        </w:drawing>
      </w:r>
      <w:r w:rsidR="00EF7B8A">
        <w:rPr>
          <w:rFonts w:cstheme="minorHAnsi"/>
          <w:sz w:val="26"/>
          <w:szCs w:val="26"/>
        </w:rPr>
        <w:t xml:space="preserve">     </w:t>
      </w:r>
      <w:r w:rsidRPr="00EF7B8A">
        <w:rPr>
          <w:rFonts w:cstheme="minorHAnsi"/>
          <w:noProof/>
          <w:sz w:val="26"/>
          <w:szCs w:val="26"/>
          <w:lang w:eastAsia="el-GR"/>
        </w:rPr>
        <w:drawing>
          <wp:inline distT="0" distB="0" distL="0" distR="0">
            <wp:extent cx="2648488" cy="2473692"/>
            <wp:effectExtent l="19050" t="0" r="0" b="0"/>
            <wp:docPr id="3" name="Εικόνα 2" descr="C:\Users\user08\Desktop\ΕΛΕΝΗ\P306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8\Desktop\ΕΛΕΝΗ\P3060725.JPG"/>
                    <pic:cNvPicPr>
                      <a:picLocks noChangeAspect="1" noChangeArrowheads="1"/>
                    </pic:cNvPicPr>
                  </pic:nvPicPr>
                  <pic:blipFill>
                    <a:blip r:embed="rId16" cstate="email"/>
                    <a:srcRect/>
                    <a:stretch>
                      <a:fillRect/>
                    </a:stretch>
                  </pic:blipFill>
                  <pic:spPr bwMode="auto">
                    <a:xfrm>
                      <a:off x="0" y="0"/>
                      <a:ext cx="2650183" cy="2475275"/>
                    </a:xfrm>
                    <a:prstGeom prst="rect">
                      <a:avLst/>
                    </a:prstGeom>
                    <a:noFill/>
                    <a:ln w="9525">
                      <a:noFill/>
                      <a:miter lim="800000"/>
                      <a:headEnd/>
                      <a:tailEnd/>
                    </a:ln>
                  </pic:spPr>
                </pic:pic>
              </a:graphicData>
            </a:graphic>
          </wp:inline>
        </w:drawing>
      </w:r>
      <w:r w:rsidRPr="00EF7B8A">
        <w:rPr>
          <w:rFonts w:cstheme="minorHAnsi"/>
          <w:sz w:val="26"/>
          <w:szCs w:val="26"/>
        </w:rPr>
        <w:br w:type="page"/>
      </w: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lastRenderedPageBreak/>
        <w:t>ΣΑΖΙ</w:t>
      </w:r>
      <w:r w:rsidR="0067664F" w:rsidRPr="00EF7B8A">
        <w:rPr>
          <w:rFonts w:asciiTheme="minorHAnsi" w:hAnsiTheme="minorHAnsi" w:cstheme="minorHAnsi"/>
          <w:sz w:val="26"/>
          <w:szCs w:val="26"/>
        </w:rPr>
        <w:t xml:space="preserve"> </w:t>
      </w:r>
      <w:r w:rsidRPr="00EF7B8A">
        <w:rPr>
          <w:rFonts w:asciiTheme="minorHAnsi" w:hAnsiTheme="minorHAnsi" w:cstheme="minorHAnsi"/>
          <w:sz w:val="26"/>
          <w:szCs w:val="26"/>
        </w:rPr>
        <w:t>Η ΙΣΤΟΡΙΑ ΚΑΙ Η ΠΡΟΕΛΕΥΣΗ ΤΟΥ</w:t>
      </w:r>
    </w:p>
    <w:p w:rsidR="00FD3AEE" w:rsidRPr="00EF7B8A" w:rsidRDefault="00FD3AEE" w:rsidP="00FD3AEE">
      <w:pPr>
        <w:shd w:val="clear" w:color="auto" w:fill="FFFFFF"/>
        <w:spacing w:after="0" w:line="240" w:lineRule="auto"/>
        <w:jc w:val="center"/>
        <w:rPr>
          <w:rFonts w:eastAsia="Times New Roman" w:cstheme="minorHAnsi"/>
          <w:color w:val="000000"/>
          <w:sz w:val="26"/>
          <w:szCs w:val="26"/>
          <w:lang w:eastAsia="el-GR"/>
        </w:rPr>
      </w:pPr>
      <w:r w:rsidRPr="00EF7B8A">
        <w:rPr>
          <w:rFonts w:eastAsia="Times New Roman" w:cstheme="minorHAnsi"/>
          <w:noProof/>
          <w:color w:val="000000"/>
          <w:sz w:val="26"/>
          <w:szCs w:val="26"/>
          <w:lang w:eastAsia="el-GR"/>
        </w:rPr>
        <w:drawing>
          <wp:inline distT="0" distB="0" distL="0" distR="0">
            <wp:extent cx="4412982" cy="3477694"/>
            <wp:effectExtent l="19050" t="0" r="6618" b="0"/>
            <wp:docPr id="4" name="Εικόνα 1" descr="Η ιστορική προέλευση του «Σάζι» (Σαζιού) πιθανολογείται ότι συνδέεται με την αρχαία Πανδουρίδα. Μάλιστα ένα αντίστοιχο μουσικό όργανο αναφέρεται στη σχολή του Πυθαγόρα, ενώ καταγράφεται στον ελλαδικό χώρο τουλάχιστον από τον 4ο αιώνα π.Χ., σύμφωνα με ενδείξεις από ανάγλυφο της Μαντινε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ιστορική προέλευση του «Σάζι» (Σαζιού) πιθανολογείται ότι συνδέεται με την αρχαία Πανδουρίδα. Μάλιστα ένα αντίστοιχο μουσικό όργανο αναφέρεται στη σχολή του Πυθαγόρα, ενώ καταγράφεται στον ελλαδικό χώρο τουλάχιστον από τον 4ο αιώνα π.Χ., σύμφωνα με ενδείξεις από ανάγλυφο της Μαντινείας."/>
                    <pic:cNvPicPr>
                      <a:picLocks noChangeAspect="1" noChangeArrowheads="1"/>
                    </pic:cNvPicPr>
                  </pic:nvPicPr>
                  <pic:blipFill>
                    <a:blip r:embed="rId17" cstate="email"/>
                    <a:srcRect/>
                    <a:stretch>
                      <a:fillRect/>
                    </a:stretch>
                  </pic:blipFill>
                  <pic:spPr bwMode="auto">
                    <a:xfrm>
                      <a:off x="0" y="0"/>
                      <a:ext cx="4414194" cy="3478649"/>
                    </a:xfrm>
                    <a:prstGeom prst="rect">
                      <a:avLst/>
                    </a:prstGeom>
                    <a:noFill/>
                    <a:ln w="9525">
                      <a:noFill/>
                      <a:miter lim="800000"/>
                      <a:headEnd/>
                      <a:tailEnd/>
                    </a:ln>
                  </pic:spPr>
                </pic:pic>
              </a:graphicData>
            </a:graphic>
          </wp:inline>
        </w:drawing>
      </w:r>
    </w:p>
    <w:p w:rsidR="00FD3AEE" w:rsidRPr="00EF7B8A" w:rsidRDefault="00FD3AEE" w:rsidP="00FD3AEE">
      <w:pPr>
        <w:shd w:val="clear" w:color="auto" w:fill="E1E7E7"/>
        <w:spacing w:after="15" w:line="240" w:lineRule="atLeast"/>
        <w:rPr>
          <w:rFonts w:eastAsia="Times New Roman" w:cstheme="minorHAnsi"/>
          <w:color w:val="000000"/>
          <w:sz w:val="26"/>
          <w:szCs w:val="26"/>
          <w:lang w:eastAsia="el-GR"/>
        </w:rPr>
      </w:pPr>
      <w:r w:rsidRPr="00EF7B8A">
        <w:rPr>
          <w:rFonts w:eastAsia="Times New Roman" w:cstheme="minorHAnsi"/>
          <w:color w:val="000000"/>
          <w:sz w:val="26"/>
          <w:szCs w:val="26"/>
          <w:lang w:eastAsia="el-GR"/>
        </w:rPr>
        <w:t>Η ιστορική προέλευση του «</w:t>
      </w:r>
      <w:proofErr w:type="spellStart"/>
      <w:r w:rsidRPr="00EF7B8A">
        <w:rPr>
          <w:rFonts w:eastAsia="Times New Roman" w:cstheme="minorHAnsi"/>
          <w:color w:val="000000"/>
          <w:sz w:val="26"/>
          <w:szCs w:val="26"/>
          <w:lang w:eastAsia="el-GR"/>
        </w:rPr>
        <w:t>Σάζι</w:t>
      </w:r>
      <w:proofErr w:type="spellEnd"/>
      <w:r w:rsidRPr="00EF7B8A">
        <w:rPr>
          <w:rFonts w:eastAsia="Times New Roman" w:cstheme="minorHAnsi"/>
          <w:color w:val="000000"/>
          <w:sz w:val="26"/>
          <w:szCs w:val="26"/>
          <w:lang w:eastAsia="el-GR"/>
        </w:rPr>
        <w:t>» (</w:t>
      </w:r>
      <w:proofErr w:type="spellStart"/>
      <w:r w:rsidRPr="00EF7B8A">
        <w:rPr>
          <w:rFonts w:eastAsia="Times New Roman" w:cstheme="minorHAnsi"/>
          <w:color w:val="000000"/>
          <w:sz w:val="26"/>
          <w:szCs w:val="26"/>
          <w:lang w:eastAsia="el-GR"/>
        </w:rPr>
        <w:t>Σαζιού</w:t>
      </w:r>
      <w:proofErr w:type="spellEnd"/>
      <w:r w:rsidRPr="00EF7B8A">
        <w:rPr>
          <w:rFonts w:eastAsia="Times New Roman" w:cstheme="minorHAnsi"/>
          <w:color w:val="000000"/>
          <w:sz w:val="26"/>
          <w:szCs w:val="26"/>
          <w:lang w:eastAsia="el-GR"/>
        </w:rPr>
        <w:t xml:space="preserve">) πιθανολογείται ότι συνδέεται με την αρχαία </w:t>
      </w:r>
      <w:proofErr w:type="spellStart"/>
      <w:r w:rsidRPr="00EF7B8A">
        <w:rPr>
          <w:rFonts w:eastAsia="Times New Roman" w:cstheme="minorHAnsi"/>
          <w:color w:val="000000"/>
          <w:sz w:val="26"/>
          <w:szCs w:val="26"/>
          <w:lang w:eastAsia="el-GR"/>
        </w:rPr>
        <w:t>Πανδουρίδα</w:t>
      </w:r>
      <w:proofErr w:type="spellEnd"/>
      <w:r w:rsidRPr="00EF7B8A">
        <w:rPr>
          <w:rFonts w:eastAsia="Times New Roman" w:cstheme="minorHAnsi"/>
          <w:color w:val="000000"/>
          <w:sz w:val="26"/>
          <w:szCs w:val="26"/>
          <w:lang w:eastAsia="el-GR"/>
        </w:rPr>
        <w:t xml:space="preserve">. Μάλιστα ένα αντίστοιχο μουσικό όργανο αναφέρεται στη σχολή του Πυθαγόρα, ενώ καταγράφεται στον ελλαδικό χώρο τουλάχιστον από τον 4ο αιώνα </w:t>
      </w:r>
      <w:proofErr w:type="spellStart"/>
      <w:r w:rsidRPr="00EF7B8A">
        <w:rPr>
          <w:rFonts w:eastAsia="Times New Roman" w:cstheme="minorHAnsi"/>
          <w:color w:val="000000"/>
          <w:sz w:val="26"/>
          <w:szCs w:val="26"/>
          <w:lang w:eastAsia="el-GR"/>
        </w:rPr>
        <w:t>π.Χ.</w:t>
      </w:r>
      <w:proofErr w:type="spellEnd"/>
      <w:r w:rsidRPr="00EF7B8A">
        <w:rPr>
          <w:rFonts w:eastAsia="Times New Roman" w:cstheme="minorHAnsi"/>
          <w:color w:val="000000"/>
          <w:sz w:val="26"/>
          <w:szCs w:val="26"/>
          <w:lang w:eastAsia="el-GR"/>
        </w:rPr>
        <w:t>, σύμφωνα με ενδείξεις από ανάγλυφο της Μαντινείας. Η ονομασία «</w:t>
      </w:r>
      <w:proofErr w:type="spellStart"/>
      <w:r w:rsidRPr="00EF7B8A">
        <w:rPr>
          <w:rFonts w:eastAsia="Times New Roman" w:cstheme="minorHAnsi"/>
          <w:color w:val="000000"/>
          <w:sz w:val="26"/>
          <w:szCs w:val="26"/>
          <w:lang w:eastAsia="el-GR"/>
        </w:rPr>
        <w:t>Σάζι</w:t>
      </w:r>
      <w:proofErr w:type="spellEnd"/>
      <w:r w:rsidRPr="00EF7B8A">
        <w:rPr>
          <w:rFonts w:eastAsia="Times New Roman" w:cstheme="minorHAnsi"/>
          <w:color w:val="000000"/>
          <w:sz w:val="26"/>
          <w:szCs w:val="26"/>
          <w:lang w:eastAsia="el-GR"/>
        </w:rPr>
        <w:t>» (</w:t>
      </w:r>
      <w:proofErr w:type="spellStart"/>
      <w:r w:rsidRPr="00EF7B8A">
        <w:rPr>
          <w:rFonts w:eastAsia="Times New Roman" w:cstheme="minorHAnsi"/>
          <w:color w:val="000000"/>
          <w:sz w:val="26"/>
          <w:szCs w:val="26"/>
          <w:lang w:eastAsia="el-GR"/>
        </w:rPr>
        <w:t>saz</w:t>
      </w:r>
      <w:proofErr w:type="spellEnd"/>
      <w:r w:rsidRPr="00EF7B8A">
        <w:rPr>
          <w:rFonts w:eastAsia="Times New Roman" w:cstheme="minorHAnsi"/>
          <w:color w:val="000000"/>
          <w:sz w:val="26"/>
          <w:szCs w:val="26"/>
          <w:lang w:eastAsia="el-GR"/>
        </w:rPr>
        <w:t xml:space="preserve">) είναι μάλλον τουρκική. Τα όργανα τύπου </w:t>
      </w:r>
      <w:proofErr w:type="spellStart"/>
      <w:r w:rsidRPr="00EF7B8A">
        <w:rPr>
          <w:rFonts w:eastAsia="Times New Roman" w:cstheme="minorHAnsi"/>
          <w:color w:val="000000"/>
          <w:sz w:val="26"/>
          <w:szCs w:val="26"/>
          <w:lang w:eastAsia="el-GR"/>
        </w:rPr>
        <w:t>saz</w:t>
      </w:r>
      <w:proofErr w:type="spellEnd"/>
      <w:r w:rsidRPr="00EF7B8A">
        <w:rPr>
          <w:rFonts w:eastAsia="Times New Roman" w:cstheme="minorHAnsi"/>
          <w:color w:val="000000"/>
          <w:sz w:val="26"/>
          <w:szCs w:val="26"/>
          <w:lang w:eastAsia="el-GR"/>
        </w:rPr>
        <w:t xml:space="preserve"> έχουν ίδια χαρακτηριστικά γνωρίσματα: μακρύ λαιμό, τρεις ατσάλινες χορδές, μετακινούμενοι μπερντέδες (χωρίσματα που προσδιορίζουν ημιτόνια ή μόρια), παλιότερα από έντερο και στη σύγχρονη εποχή από πλαστικό και αμυγδαλωτό σχήμα σκάφους. Τα συγκεκριμένα γνωρίσματα οριοθετούν μία μεγάλη οικογένεια οργάνων, η οποία περιλαμβάνει όλα τα είδη Λαούτου με μακρύ λαιμό. Κατά το πέρασμα των χρόνων τα χαρακτηριστικά σχεδιασμού μεταλλάχθηκαν, ενώ σημαντική αλλαγή αποτελεί το γεγονός ότι οι παλιές «καμπύλες» τείνουν σε μια πιο επίπεδη μορφή. Πιθανολογείται ότι η χρήση του διαδόθηκε μεταξύ των Αράβων υπό την επίδραση της βυζαντινής μουσικής κουλτούρας, ενώ, στη συνέχεια, ενσωματώθηκε στην οθωμανική μουσική κουλτούρα. Το κούρδισμα των διαφόρων τύπων </w:t>
      </w:r>
      <w:proofErr w:type="spellStart"/>
      <w:r w:rsidRPr="00EF7B8A">
        <w:rPr>
          <w:rFonts w:eastAsia="Times New Roman" w:cstheme="minorHAnsi"/>
          <w:color w:val="000000"/>
          <w:sz w:val="26"/>
          <w:szCs w:val="26"/>
          <w:lang w:eastAsia="el-GR"/>
        </w:rPr>
        <w:t>saz</w:t>
      </w:r>
      <w:proofErr w:type="spellEnd"/>
      <w:r w:rsidRPr="00EF7B8A">
        <w:rPr>
          <w:rFonts w:eastAsia="Times New Roman" w:cstheme="minorHAnsi"/>
          <w:color w:val="000000"/>
          <w:sz w:val="26"/>
          <w:szCs w:val="26"/>
          <w:lang w:eastAsia="el-GR"/>
        </w:rPr>
        <w:t xml:space="preserve"> δεν καθορίζεται από σταθερούς κανόνες. Είναι ωστόσο συνηθισμένο το κούρδισμα σε Σολ - Ρε - Λα. Συχνά κάθε μουσικός κουρδίζει το όργανο του ανάλογα με το «δρόμο» που παίζει (τα λεγόμενα </w:t>
      </w:r>
      <w:proofErr w:type="spellStart"/>
      <w:r w:rsidRPr="00EF7B8A">
        <w:rPr>
          <w:rFonts w:eastAsia="Times New Roman" w:cstheme="minorHAnsi"/>
          <w:color w:val="000000"/>
          <w:sz w:val="26"/>
          <w:szCs w:val="26"/>
          <w:lang w:eastAsia="el-GR"/>
        </w:rPr>
        <w:t>μακάμια</w:t>
      </w:r>
      <w:proofErr w:type="spellEnd"/>
      <w:r w:rsidRPr="00EF7B8A">
        <w:rPr>
          <w:rFonts w:eastAsia="Times New Roman" w:cstheme="minorHAnsi"/>
          <w:color w:val="000000"/>
          <w:sz w:val="26"/>
          <w:szCs w:val="26"/>
          <w:lang w:eastAsia="el-GR"/>
        </w:rPr>
        <w:t xml:space="preserve">, </w:t>
      </w:r>
      <w:proofErr w:type="spellStart"/>
      <w:r w:rsidRPr="00EF7B8A">
        <w:rPr>
          <w:rFonts w:eastAsia="Times New Roman" w:cstheme="minorHAnsi"/>
          <w:color w:val="000000"/>
          <w:sz w:val="26"/>
          <w:szCs w:val="26"/>
          <w:lang w:eastAsia="el-GR"/>
        </w:rPr>
        <w:t>maqam</w:t>
      </w:r>
      <w:proofErr w:type="spellEnd"/>
      <w:r w:rsidRPr="00EF7B8A">
        <w:rPr>
          <w:rFonts w:eastAsia="Times New Roman" w:cstheme="minorHAnsi"/>
          <w:color w:val="000000"/>
          <w:sz w:val="26"/>
          <w:szCs w:val="26"/>
          <w:lang w:eastAsia="el-GR"/>
        </w:rPr>
        <w:t xml:space="preserve">) και τη φωνή του τραγουδιστή. Έτσι άλλα κουρδίσματα είναι Μι - Ρε - Λα, Σολ - Ρε - Σολ, Λα - Ρε - Λα, κ.ά. Η τεχνική παιξίματος διαφέρει, ωστόσο η πιο αποδεκτή, είναι το χτύπημα των χορδών με το δεξί χέρι που παρακολουθεί το ρυθμό της μελωδίας, ενώ το αριστερό χέρι πατά στις χορδές.              Στις αρχές του 20ου αιώνα στη Μικρά Ασία, αντικατέστησαν τις χορδές με ατσάλινες, παρόμοιες με αυτές του Μπουζουκιού, του Μαντολίνου και της ακουστικής Κιθάρας. Σημαντική αλλαγή επίσης, υπήρξε η εξάλειψη των μορίων και η προσαρμογή του νέου οργάνου στη Δυτικοευρωπαϊκή χρωματική κλίμακα. Στη δεκαετία του 1920 το σχήμα του </w:t>
      </w:r>
      <w:proofErr w:type="spellStart"/>
      <w:r w:rsidRPr="00EF7B8A">
        <w:rPr>
          <w:rFonts w:eastAsia="Times New Roman" w:cstheme="minorHAnsi"/>
          <w:color w:val="000000"/>
          <w:sz w:val="26"/>
          <w:szCs w:val="26"/>
          <w:lang w:eastAsia="el-GR"/>
        </w:rPr>
        <w:t>Σαζιού</w:t>
      </w:r>
      <w:proofErr w:type="spellEnd"/>
      <w:r w:rsidRPr="00EF7B8A">
        <w:rPr>
          <w:rFonts w:eastAsia="Times New Roman" w:cstheme="minorHAnsi"/>
          <w:color w:val="000000"/>
          <w:sz w:val="26"/>
          <w:szCs w:val="26"/>
          <w:lang w:eastAsia="el-GR"/>
        </w:rPr>
        <w:t xml:space="preserve"> προσομοιάζει με αυτό του Μαντολίνου. Ακόμη καθιερώθηκε το κούρδισμα σε Ρε - Λα - Ρε, όπου η τρίτη χορδή ήταν κουρδισμένη σε διπλή οκτάβα, ενώ οι άλλες δύο σε ταυτοφωνία. Η συνέχεια αυτής της εξέλιξης οδήγησε σε παραλλαγές οργάνων τύπου </w:t>
      </w:r>
      <w:proofErr w:type="spellStart"/>
      <w:r w:rsidRPr="00EF7B8A">
        <w:rPr>
          <w:rFonts w:eastAsia="Times New Roman" w:cstheme="minorHAnsi"/>
          <w:color w:val="000000"/>
          <w:sz w:val="26"/>
          <w:szCs w:val="26"/>
          <w:lang w:eastAsia="el-GR"/>
        </w:rPr>
        <w:t>saz</w:t>
      </w:r>
      <w:proofErr w:type="spellEnd"/>
      <w:r w:rsidRPr="00EF7B8A">
        <w:rPr>
          <w:rFonts w:eastAsia="Times New Roman" w:cstheme="minorHAnsi"/>
          <w:color w:val="000000"/>
          <w:sz w:val="26"/>
          <w:szCs w:val="26"/>
          <w:lang w:eastAsia="el-GR"/>
        </w:rPr>
        <w:t xml:space="preserve">, ενώ σύμφωνα με ορισμένους </w:t>
      </w:r>
      <w:r w:rsidRPr="00EF7B8A">
        <w:rPr>
          <w:rFonts w:eastAsia="Times New Roman" w:cstheme="minorHAnsi"/>
          <w:color w:val="000000"/>
          <w:sz w:val="26"/>
          <w:szCs w:val="26"/>
          <w:lang w:eastAsia="el-GR"/>
        </w:rPr>
        <w:lastRenderedPageBreak/>
        <w:t xml:space="preserve">ερευνητές, ακόμα και στην γέννηση του Μπουζουκιού, του Μπαγλαμά και του </w:t>
      </w:r>
      <w:proofErr w:type="spellStart"/>
      <w:r w:rsidRPr="00EF7B8A">
        <w:rPr>
          <w:rFonts w:eastAsia="Times New Roman" w:cstheme="minorHAnsi"/>
          <w:color w:val="000000"/>
          <w:sz w:val="26"/>
          <w:szCs w:val="26"/>
          <w:lang w:eastAsia="el-GR"/>
        </w:rPr>
        <w:t>Τζουρά</w:t>
      </w:r>
      <w:proofErr w:type="spellEnd"/>
      <w:r w:rsidRPr="00EF7B8A">
        <w:rPr>
          <w:rFonts w:eastAsia="Times New Roman" w:cstheme="minorHAnsi"/>
          <w:color w:val="000000"/>
          <w:sz w:val="26"/>
          <w:szCs w:val="26"/>
          <w:lang w:eastAsia="el-GR"/>
        </w:rPr>
        <w:t xml:space="preserve">. </w:t>
      </w:r>
      <w:r w:rsidRPr="00EF7B8A">
        <w:rPr>
          <w:rFonts w:eastAsia="Times New Roman" w:cstheme="minorHAnsi"/>
          <w:noProof/>
          <w:color w:val="000000"/>
          <w:sz w:val="26"/>
          <w:szCs w:val="26"/>
          <w:lang w:eastAsia="el-GR"/>
        </w:rPr>
        <w:drawing>
          <wp:inline distT="0" distB="0" distL="0" distR="0">
            <wp:extent cx="3562528" cy="3181275"/>
            <wp:effectExtent l="19050" t="0" r="0" b="0"/>
            <wp:docPr id="6" name="Εικόνα 3" descr="C:\Users\user08\Desktop\1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08\Desktop\10722.jpg"/>
                    <pic:cNvPicPr>
                      <a:picLocks noChangeAspect="1" noChangeArrowheads="1"/>
                    </pic:cNvPicPr>
                  </pic:nvPicPr>
                  <pic:blipFill>
                    <a:blip r:embed="rId18" cstate="print"/>
                    <a:srcRect/>
                    <a:stretch>
                      <a:fillRect/>
                    </a:stretch>
                  </pic:blipFill>
                  <pic:spPr bwMode="auto">
                    <a:xfrm>
                      <a:off x="0" y="0"/>
                      <a:ext cx="3566260" cy="3184608"/>
                    </a:xfrm>
                    <a:prstGeom prst="rect">
                      <a:avLst/>
                    </a:prstGeom>
                    <a:noFill/>
                    <a:ln w="9525">
                      <a:noFill/>
                      <a:miter lim="800000"/>
                      <a:headEnd/>
                      <a:tailEnd/>
                    </a:ln>
                  </pic:spPr>
                </pic:pic>
              </a:graphicData>
            </a:graphic>
          </wp:inline>
        </w:drawing>
      </w:r>
    </w:p>
    <w:p w:rsidR="00FD3AEE" w:rsidRPr="00EF7B8A" w:rsidRDefault="00FD3AEE" w:rsidP="0067664F">
      <w:pPr>
        <w:shd w:val="clear" w:color="auto" w:fill="FFFFFF"/>
        <w:spacing w:after="0" w:line="240" w:lineRule="auto"/>
        <w:textAlignment w:val="center"/>
        <w:rPr>
          <w:rFonts w:eastAsia="Times New Roman" w:cstheme="minorHAnsi"/>
          <w:color w:val="666666"/>
          <w:sz w:val="26"/>
          <w:szCs w:val="26"/>
          <w:lang w:eastAsia="el-GR"/>
        </w:rPr>
      </w:pPr>
    </w:p>
    <w:p w:rsidR="00FD3AEE" w:rsidRPr="00EF7B8A" w:rsidRDefault="00FD3AEE" w:rsidP="0067664F">
      <w:pPr>
        <w:shd w:val="clear" w:color="auto" w:fill="FFFFFF"/>
        <w:spacing w:after="15" w:line="240" w:lineRule="auto"/>
        <w:ind w:left="45"/>
        <w:textAlignment w:val="center"/>
        <w:rPr>
          <w:rFonts w:eastAsia="Times New Roman" w:cstheme="minorHAnsi"/>
          <w:color w:val="666666"/>
          <w:sz w:val="26"/>
          <w:szCs w:val="26"/>
          <w:lang w:eastAsia="el-GR"/>
        </w:rPr>
      </w:pPr>
    </w:p>
    <w:p w:rsidR="00FD3AEE" w:rsidRPr="00EF7B8A" w:rsidRDefault="00FD3AEE" w:rsidP="00FD3AEE">
      <w:pPr>
        <w:rPr>
          <w:rFonts w:cstheme="minorHAnsi"/>
          <w:sz w:val="26"/>
          <w:szCs w:val="26"/>
        </w:rPr>
      </w:pPr>
      <w:r w:rsidRPr="00EF7B8A">
        <w:rPr>
          <w:rFonts w:cstheme="minorHAnsi"/>
          <w:sz w:val="26"/>
          <w:szCs w:val="26"/>
        </w:rPr>
        <w:t xml:space="preserve">                                                                                                                                                                                                                    </w:t>
      </w:r>
    </w:p>
    <w:p w:rsidR="00FD3AEE" w:rsidRPr="00EF7B8A" w:rsidRDefault="00FD3AEE" w:rsidP="00FD3AEE">
      <w:pPr>
        <w:rPr>
          <w:rFonts w:cstheme="minorHAnsi"/>
          <w:sz w:val="26"/>
          <w:szCs w:val="26"/>
        </w:rPr>
      </w:pPr>
      <w:proofErr w:type="spellStart"/>
      <w:r w:rsidRPr="00EF7B8A">
        <w:rPr>
          <w:rStyle w:val="a5"/>
          <w:rFonts w:cstheme="minorHAnsi"/>
          <w:color w:val="231F20"/>
          <w:sz w:val="26"/>
          <w:szCs w:val="26"/>
          <w:shd w:val="clear" w:color="auto" w:fill="FFFFFF"/>
        </w:rPr>
        <w:t>Τζιχάν</w:t>
      </w:r>
      <w:proofErr w:type="spellEnd"/>
      <w:r w:rsidRPr="00EF7B8A">
        <w:rPr>
          <w:rStyle w:val="a5"/>
          <w:rFonts w:cstheme="minorHAnsi"/>
          <w:color w:val="231F20"/>
          <w:sz w:val="26"/>
          <w:szCs w:val="26"/>
          <w:shd w:val="clear" w:color="auto" w:fill="FFFFFF"/>
        </w:rPr>
        <w:t xml:space="preserve"> </w:t>
      </w:r>
      <w:proofErr w:type="spellStart"/>
      <w:r w:rsidRPr="00EF7B8A">
        <w:rPr>
          <w:rStyle w:val="a5"/>
          <w:rFonts w:cstheme="minorHAnsi"/>
          <w:color w:val="231F20"/>
          <w:sz w:val="26"/>
          <w:szCs w:val="26"/>
          <w:shd w:val="clear" w:color="auto" w:fill="FFFFFF"/>
        </w:rPr>
        <w:t>Τούρκογλου</w:t>
      </w:r>
      <w:proofErr w:type="spellEnd"/>
      <w:r w:rsidRPr="00EF7B8A">
        <w:rPr>
          <w:rStyle w:val="a5"/>
          <w:rFonts w:cstheme="minorHAnsi"/>
          <w:color w:val="231F20"/>
          <w:sz w:val="26"/>
          <w:szCs w:val="26"/>
          <w:shd w:val="clear" w:color="auto" w:fill="FFFFFF"/>
        </w:rPr>
        <w:t xml:space="preserve"> (</w:t>
      </w:r>
      <w:proofErr w:type="spellStart"/>
      <w:r w:rsidRPr="00EF7B8A">
        <w:rPr>
          <w:rStyle w:val="a5"/>
          <w:rFonts w:cstheme="minorHAnsi"/>
          <w:color w:val="231F20"/>
          <w:sz w:val="26"/>
          <w:szCs w:val="26"/>
          <w:shd w:val="clear" w:color="auto" w:fill="FFFFFF"/>
        </w:rPr>
        <w:t>Τσίκο</w:t>
      </w:r>
      <w:proofErr w:type="spellEnd"/>
      <w:r w:rsidRPr="00EF7B8A">
        <w:rPr>
          <w:rStyle w:val="a5"/>
          <w:rFonts w:cstheme="minorHAnsi"/>
          <w:color w:val="231F20"/>
          <w:sz w:val="26"/>
          <w:szCs w:val="26"/>
          <w:shd w:val="clear" w:color="auto" w:fill="FFFFFF"/>
        </w:rPr>
        <w:t>)</w:t>
      </w:r>
      <w:r w:rsidRPr="00EF7B8A">
        <w:rPr>
          <w:rFonts w:cstheme="minorHAnsi"/>
          <w:color w:val="231F20"/>
          <w:sz w:val="26"/>
          <w:szCs w:val="26"/>
        </w:rPr>
        <w:br/>
      </w:r>
      <w:r w:rsidRPr="00EF7B8A">
        <w:rPr>
          <w:rFonts w:cstheme="minorHAnsi"/>
          <w:color w:val="231F20"/>
          <w:sz w:val="26"/>
          <w:szCs w:val="26"/>
          <w:shd w:val="clear" w:color="auto" w:fill="FFFFFF"/>
        </w:rPr>
        <w:t>        </w:t>
      </w:r>
      <w:r w:rsidRPr="00EF7B8A">
        <w:rPr>
          <w:rStyle w:val="apple-converted-space"/>
          <w:rFonts w:cstheme="minorHAnsi"/>
          <w:color w:val="231F20"/>
          <w:sz w:val="26"/>
          <w:szCs w:val="26"/>
          <w:shd w:val="clear" w:color="auto" w:fill="FFFFFF"/>
        </w:rPr>
        <w:t> </w:t>
      </w:r>
      <w:r w:rsidRPr="00EF7B8A">
        <w:rPr>
          <w:rFonts w:cstheme="minorHAnsi"/>
          <w:color w:val="231F20"/>
          <w:sz w:val="26"/>
          <w:szCs w:val="26"/>
        </w:rPr>
        <w:br/>
      </w:r>
      <w:r w:rsidRPr="00EF7B8A">
        <w:rPr>
          <w:rFonts w:cstheme="minorHAnsi"/>
          <w:color w:val="231F20"/>
          <w:sz w:val="26"/>
          <w:szCs w:val="26"/>
          <w:shd w:val="clear" w:color="auto" w:fill="FFFFFF"/>
        </w:rPr>
        <w:t>Γεννήθηκε στην Τουρκία και ξεκίνησε το</w:t>
      </w:r>
      <w:r w:rsidRPr="00EF7B8A">
        <w:rPr>
          <w:rStyle w:val="apple-converted-space"/>
          <w:rFonts w:cstheme="minorHAnsi"/>
          <w:color w:val="231F20"/>
          <w:sz w:val="26"/>
          <w:szCs w:val="26"/>
          <w:shd w:val="clear" w:color="auto" w:fill="FFFFFF"/>
        </w:rPr>
        <w:t> </w:t>
      </w:r>
      <w:hyperlink r:id="rId19" w:history="1">
        <w:r w:rsidRPr="00EF7B8A">
          <w:rPr>
            <w:rStyle w:val="-"/>
            <w:rFonts w:cstheme="minorHAnsi"/>
            <w:color w:val="ED1E24"/>
            <w:sz w:val="26"/>
            <w:szCs w:val="26"/>
            <w:bdr w:val="none" w:sz="0" w:space="0" w:color="auto" w:frame="1"/>
            <w:shd w:val="clear" w:color="auto" w:fill="FFFFFF"/>
          </w:rPr>
          <w:t>μουσικό</w:t>
        </w:r>
      </w:hyperlink>
      <w:r w:rsidRPr="00EF7B8A">
        <w:rPr>
          <w:rStyle w:val="apple-converted-space"/>
          <w:rFonts w:cstheme="minorHAnsi"/>
          <w:color w:val="231F20"/>
          <w:sz w:val="26"/>
          <w:szCs w:val="26"/>
          <w:shd w:val="clear" w:color="auto" w:fill="FFFFFF"/>
        </w:rPr>
        <w:t> </w:t>
      </w:r>
      <w:r w:rsidRPr="00EF7B8A">
        <w:rPr>
          <w:rFonts w:cstheme="minorHAnsi"/>
          <w:color w:val="231F20"/>
          <w:sz w:val="26"/>
          <w:szCs w:val="26"/>
          <w:shd w:val="clear" w:color="auto" w:fill="FFFFFF"/>
        </w:rPr>
        <w:t xml:space="preserve">του ταξίδι σε ηλικία 14 χρονών παίζοντας </w:t>
      </w:r>
      <w:proofErr w:type="spellStart"/>
      <w:r w:rsidRPr="00EF7B8A">
        <w:rPr>
          <w:rFonts w:cstheme="minorHAnsi"/>
          <w:color w:val="231F20"/>
          <w:sz w:val="26"/>
          <w:szCs w:val="26"/>
          <w:shd w:val="clear" w:color="auto" w:fill="FFFFFF"/>
        </w:rPr>
        <w:t>σάζι</w:t>
      </w:r>
      <w:proofErr w:type="spellEnd"/>
      <w:r w:rsidRPr="00EF7B8A">
        <w:rPr>
          <w:rFonts w:cstheme="minorHAnsi"/>
          <w:color w:val="231F20"/>
          <w:sz w:val="26"/>
          <w:szCs w:val="26"/>
          <w:shd w:val="clear" w:color="auto" w:fill="FFFFFF"/>
        </w:rPr>
        <w:t xml:space="preserve"> (</w:t>
      </w:r>
      <w:proofErr w:type="spellStart"/>
      <w:r w:rsidRPr="00EF7B8A">
        <w:rPr>
          <w:rFonts w:cstheme="minorHAnsi"/>
          <w:color w:val="231F20"/>
          <w:sz w:val="26"/>
          <w:szCs w:val="26"/>
          <w:shd w:val="clear" w:color="auto" w:fill="FFFFFF"/>
        </w:rPr>
        <w:t>μπάγλαμα</w:t>
      </w:r>
      <w:proofErr w:type="spellEnd"/>
      <w:r w:rsidRPr="00EF7B8A">
        <w:rPr>
          <w:rFonts w:cstheme="minorHAnsi"/>
          <w:color w:val="231F20"/>
          <w:sz w:val="26"/>
          <w:szCs w:val="26"/>
          <w:shd w:val="clear" w:color="auto" w:fill="FFFFFF"/>
        </w:rPr>
        <w:t>) και παραδοσιακή τούρκικη μουσική. Στα 17 του απέσπασε το Γ΄ βραβείο σε τοπικό διαγωνισμό παραδοσιακού τραγουδιού, και στα 18 του εγκαταστάθηκε στην Κωνσταντινούπολη για να σπουδάσει κλασικό</w:t>
      </w:r>
      <w:r w:rsidRPr="00EF7B8A">
        <w:rPr>
          <w:rStyle w:val="apple-converted-space"/>
          <w:rFonts w:cstheme="minorHAnsi"/>
          <w:color w:val="231F20"/>
          <w:sz w:val="26"/>
          <w:szCs w:val="26"/>
          <w:shd w:val="clear" w:color="auto" w:fill="FFFFFF"/>
        </w:rPr>
        <w:t> </w:t>
      </w:r>
      <w:hyperlink r:id="rId20" w:history="1">
        <w:r w:rsidRPr="00EF7B8A">
          <w:rPr>
            <w:rStyle w:val="-"/>
            <w:rFonts w:cstheme="minorHAnsi"/>
            <w:color w:val="ED1E24"/>
            <w:sz w:val="26"/>
            <w:szCs w:val="26"/>
            <w:bdr w:val="none" w:sz="0" w:space="0" w:color="auto" w:frame="1"/>
            <w:shd w:val="clear" w:color="auto" w:fill="FFFFFF"/>
          </w:rPr>
          <w:t>τσέλο</w:t>
        </w:r>
      </w:hyperlink>
      <w:r w:rsidRPr="00EF7B8A">
        <w:rPr>
          <w:rStyle w:val="apple-converted-space"/>
          <w:rFonts w:cstheme="minorHAnsi"/>
          <w:color w:val="231F20"/>
          <w:sz w:val="26"/>
          <w:szCs w:val="26"/>
          <w:shd w:val="clear" w:color="auto" w:fill="FFFFFF"/>
        </w:rPr>
        <w:t> </w:t>
      </w:r>
      <w:r w:rsidRPr="00EF7B8A">
        <w:rPr>
          <w:rFonts w:cstheme="minorHAnsi"/>
          <w:color w:val="231F20"/>
          <w:sz w:val="26"/>
          <w:szCs w:val="26"/>
          <w:shd w:val="clear" w:color="auto" w:fill="FFFFFF"/>
        </w:rPr>
        <w:t>στο Πανεπιστήμιο του Μαρμαρά.</w:t>
      </w:r>
      <w:r w:rsidRPr="00EF7B8A">
        <w:rPr>
          <w:rStyle w:val="apple-converted-space"/>
          <w:rFonts w:cstheme="minorHAnsi"/>
          <w:color w:val="231F20"/>
          <w:sz w:val="26"/>
          <w:szCs w:val="26"/>
          <w:shd w:val="clear" w:color="auto" w:fill="FFFFFF"/>
        </w:rPr>
        <w:t> </w:t>
      </w:r>
    </w:p>
    <w:p w:rsidR="00FD3AEE" w:rsidRPr="00EF7B8A" w:rsidRDefault="00FD3AEE" w:rsidP="00FD3AEE">
      <w:pPr>
        <w:pStyle w:val="Web"/>
        <w:shd w:val="clear" w:color="auto" w:fill="FFFFFF"/>
        <w:spacing w:before="0" w:beforeAutospacing="0" w:after="0" w:afterAutospacing="0" w:line="285" w:lineRule="atLeast"/>
        <w:rPr>
          <w:rStyle w:val="a5"/>
          <w:rFonts w:asciiTheme="minorHAnsi" w:eastAsiaTheme="majorEastAsia" w:hAnsiTheme="minorHAnsi" w:cstheme="minorHAnsi"/>
          <w:color w:val="231F20"/>
          <w:sz w:val="26"/>
          <w:szCs w:val="26"/>
        </w:rPr>
      </w:pPr>
      <w:r w:rsidRPr="00EF7B8A">
        <w:rPr>
          <w:rStyle w:val="a5"/>
          <w:rFonts w:asciiTheme="minorHAnsi" w:eastAsiaTheme="majorEastAsia" w:hAnsiTheme="minorHAnsi" w:cstheme="minorHAnsi"/>
          <w:color w:val="231F20"/>
          <w:sz w:val="26"/>
          <w:szCs w:val="26"/>
        </w:rPr>
        <w:t xml:space="preserve">Περικλής </w:t>
      </w:r>
      <w:proofErr w:type="spellStart"/>
      <w:r w:rsidRPr="00EF7B8A">
        <w:rPr>
          <w:rStyle w:val="a5"/>
          <w:rFonts w:asciiTheme="minorHAnsi" w:eastAsiaTheme="majorEastAsia" w:hAnsiTheme="minorHAnsi" w:cstheme="minorHAnsi"/>
          <w:color w:val="231F20"/>
          <w:sz w:val="26"/>
          <w:szCs w:val="26"/>
        </w:rPr>
        <w:t>Παπαπετρόπουλος</w:t>
      </w:r>
      <w:proofErr w:type="spellEnd"/>
    </w:p>
    <w:p w:rsidR="00465FFF" w:rsidRPr="00EF7B8A" w:rsidRDefault="00465FFF" w:rsidP="00FD3AEE">
      <w:pPr>
        <w:pStyle w:val="Web"/>
        <w:shd w:val="clear" w:color="auto" w:fill="FFFFFF"/>
        <w:spacing w:before="0" w:beforeAutospacing="0" w:after="0" w:afterAutospacing="0" w:line="285" w:lineRule="atLeast"/>
        <w:rPr>
          <w:rFonts w:asciiTheme="minorHAnsi" w:hAnsiTheme="minorHAnsi" w:cstheme="minorHAnsi"/>
          <w:color w:val="231F20"/>
          <w:sz w:val="26"/>
          <w:szCs w:val="26"/>
        </w:rPr>
      </w:pPr>
    </w:p>
    <w:p w:rsidR="00FD3AEE" w:rsidRPr="00EF7B8A" w:rsidRDefault="00FD3AEE" w:rsidP="00FD3AEE">
      <w:pPr>
        <w:pStyle w:val="Web"/>
        <w:shd w:val="clear" w:color="auto" w:fill="FFFFFF"/>
        <w:spacing w:before="0" w:beforeAutospacing="0" w:after="0" w:afterAutospacing="0" w:line="285" w:lineRule="atLeast"/>
        <w:rPr>
          <w:rFonts w:asciiTheme="minorHAnsi" w:hAnsiTheme="minorHAnsi" w:cstheme="minorHAnsi"/>
          <w:color w:val="231F20"/>
          <w:sz w:val="26"/>
          <w:szCs w:val="26"/>
        </w:rPr>
      </w:pPr>
      <w:r w:rsidRPr="00EF7B8A">
        <w:rPr>
          <w:rFonts w:asciiTheme="minorHAnsi" w:hAnsiTheme="minorHAnsi" w:cstheme="minorHAnsi"/>
          <w:color w:val="231F20"/>
          <w:sz w:val="26"/>
          <w:szCs w:val="26"/>
        </w:rPr>
        <w:t xml:space="preserve">Γεννήθηκε στην Αθήνα και μεγάλωσε στο Ηράκλειο της Κρήτης. Ξεκίνησε να ασχολείται με τη μουσική στα 16 του χρόνια με δάσκαλο το </w:t>
      </w:r>
      <w:proofErr w:type="spellStart"/>
      <w:r w:rsidRPr="00EF7B8A">
        <w:rPr>
          <w:rFonts w:asciiTheme="minorHAnsi" w:hAnsiTheme="minorHAnsi" w:cstheme="minorHAnsi"/>
          <w:color w:val="231F20"/>
          <w:sz w:val="26"/>
          <w:szCs w:val="26"/>
        </w:rPr>
        <w:t>Ross</w:t>
      </w:r>
      <w:proofErr w:type="spellEnd"/>
      <w:r w:rsidRPr="00EF7B8A">
        <w:rPr>
          <w:rFonts w:asciiTheme="minorHAnsi" w:hAnsiTheme="minorHAnsi" w:cstheme="minorHAnsi"/>
          <w:color w:val="231F20"/>
          <w:sz w:val="26"/>
          <w:szCs w:val="26"/>
        </w:rPr>
        <w:t xml:space="preserve"> </w:t>
      </w:r>
      <w:proofErr w:type="spellStart"/>
      <w:r w:rsidRPr="00EF7B8A">
        <w:rPr>
          <w:rFonts w:asciiTheme="minorHAnsi" w:hAnsiTheme="minorHAnsi" w:cstheme="minorHAnsi"/>
          <w:color w:val="231F20"/>
          <w:sz w:val="26"/>
          <w:szCs w:val="26"/>
        </w:rPr>
        <w:t>Daly</w:t>
      </w:r>
      <w:proofErr w:type="spellEnd"/>
      <w:r w:rsidRPr="00EF7B8A">
        <w:rPr>
          <w:rFonts w:asciiTheme="minorHAnsi" w:hAnsiTheme="minorHAnsi" w:cstheme="minorHAnsi"/>
          <w:color w:val="231F20"/>
          <w:sz w:val="26"/>
          <w:szCs w:val="26"/>
        </w:rPr>
        <w:t xml:space="preserve">. Ένα χρόνο μετά άρχισε να συμμετέχει στο μουσικό σχήμα "Λαβύρινθος" παίζοντας </w:t>
      </w:r>
      <w:proofErr w:type="spellStart"/>
      <w:r w:rsidRPr="00EF7B8A">
        <w:rPr>
          <w:rFonts w:asciiTheme="minorHAnsi" w:hAnsiTheme="minorHAnsi" w:cstheme="minorHAnsi"/>
          <w:color w:val="231F20"/>
          <w:sz w:val="26"/>
          <w:szCs w:val="26"/>
        </w:rPr>
        <w:t>σάζι</w:t>
      </w:r>
      <w:proofErr w:type="spellEnd"/>
      <w:r w:rsidRPr="00EF7B8A">
        <w:rPr>
          <w:rFonts w:asciiTheme="minorHAnsi" w:hAnsiTheme="minorHAnsi" w:cstheme="minorHAnsi"/>
          <w:color w:val="231F20"/>
          <w:sz w:val="26"/>
          <w:szCs w:val="26"/>
        </w:rPr>
        <w:t xml:space="preserve"> και </w:t>
      </w:r>
      <w:proofErr w:type="spellStart"/>
      <w:r w:rsidRPr="00EF7B8A">
        <w:rPr>
          <w:rFonts w:asciiTheme="minorHAnsi" w:hAnsiTheme="minorHAnsi" w:cstheme="minorHAnsi"/>
          <w:color w:val="231F20"/>
          <w:sz w:val="26"/>
          <w:szCs w:val="26"/>
        </w:rPr>
        <w:t>ταμπούρ</w:t>
      </w:r>
      <w:proofErr w:type="spellEnd"/>
      <w:r w:rsidRPr="00EF7B8A">
        <w:rPr>
          <w:rFonts w:asciiTheme="minorHAnsi" w:hAnsiTheme="minorHAnsi" w:cstheme="minorHAnsi"/>
          <w:color w:val="231F20"/>
          <w:sz w:val="26"/>
          <w:szCs w:val="26"/>
        </w:rPr>
        <w:t xml:space="preserve"> σε συναυλίες και ηχογραφήσεις.</w:t>
      </w:r>
    </w:p>
    <w:p w:rsidR="00FD3AEE" w:rsidRPr="00EF7B8A" w:rsidRDefault="00FD3AEE" w:rsidP="00FD3AEE">
      <w:pPr>
        <w:pStyle w:val="Web"/>
        <w:shd w:val="clear" w:color="auto" w:fill="FFFFFF"/>
        <w:spacing w:before="0" w:beforeAutospacing="0" w:after="0" w:afterAutospacing="0" w:line="285" w:lineRule="atLeast"/>
        <w:rPr>
          <w:rFonts w:asciiTheme="minorHAnsi" w:hAnsiTheme="minorHAnsi" w:cstheme="minorHAnsi"/>
          <w:color w:val="231F20"/>
          <w:sz w:val="26"/>
          <w:szCs w:val="26"/>
        </w:rPr>
      </w:pPr>
      <w:r w:rsidRPr="00EF7B8A">
        <w:rPr>
          <w:rFonts w:asciiTheme="minorHAnsi" w:hAnsiTheme="minorHAnsi" w:cstheme="minorHAnsi"/>
          <w:color w:val="231F20"/>
          <w:sz w:val="26"/>
          <w:szCs w:val="26"/>
        </w:rPr>
        <w:br/>
        <w:t>Διδάσκει από το 2004 στο</w:t>
      </w:r>
      <w:r w:rsidRPr="00EF7B8A">
        <w:rPr>
          <w:rStyle w:val="apple-converted-space"/>
          <w:rFonts w:asciiTheme="minorHAnsi" w:eastAsiaTheme="majorEastAsia" w:hAnsiTheme="minorHAnsi" w:cstheme="minorHAnsi"/>
          <w:color w:val="231F20"/>
          <w:sz w:val="26"/>
          <w:szCs w:val="26"/>
        </w:rPr>
        <w:t> </w:t>
      </w:r>
      <w:hyperlink r:id="rId21" w:history="1">
        <w:r w:rsidRPr="00EF7B8A">
          <w:rPr>
            <w:rStyle w:val="-"/>
            <w:rFonts w:asciiTheme="minorHAnsi" w:hAnsiTheme="minorHAnsi" w:cstheme="minorHAnsi"/>
            <w:color w:val="ED1E24"/>
            <w:sz w:val="26"/>
            <w:szCs w:val="26"/>
            <w:bdr w:val="none" w:sz="0" w:space="0" w:color="auto" w:frame="1"/>
          </w:rPr>
          <w:t>Ωδείο</w:t>
        </w:r>
      </w:hyperlink>
      <w:r w:rsidRPr="00EF7B8A">
        <w:rPr>
          <w:rStyle w:val="apple-converted-space"/>
          <w:rFonts w:asciiTheme="minorHAnsi" w:eastAsiaTheme="majorEastAsia" w:hAnsiTheme="minorHAnsi" w:cstheme="minorHAnsi"/>
          <w:color w:val="231F20"/>
          <w:sz w:val="26"/>
          <w:szCs w:val="26"/>
        </w:rPr>
        <w:t> </w:t>
      </w:r>
      <w:r w:rsidRPr="00EF7B8A">
        <w:rPr>
          <w:rFonts w:asciiTheme="minorHAnsi" w:hAnsiTheme="minorHAnsi" w:cstheme="minorHAnsi"/>
          <w:color w:val="231F20"/>
          <w:sz w:val="26"/>
          <w:szCs w:val="26"/>
        </w:rPr>
        <w:t xml:space="preserve">Αθηνών. Εκτός από την καλλιτεχνική του δραστηριότητα στον "Λαβύρινθο" συμμετέχει επίσης στο μουσικό σχήμα </w:t>
      </w:r>
      <w:proofErr w:type="spellStart"/>
      <w:r w:rsidRPr="00EF7B8A">
        <w:rPr>
          <w:rFonts w:asciiTheme="minorHAnsi" w:hAnsiTheme="minorHAnsi" w:cstheme="minorHAnsi"/>
          <w:color w:val="231F20"/>
          <w:sz w:val="26"/>
          <w:szCs w:val="26"/>
        </w:rPr>
        <w:t>Passed</w:t>
      </w:r>
      <w:proofErr w:type="spellEnd"/>
      <w:r w:rsidRPr="00EF7B8A">
        <w:rPr>
          <w:rFonts w:asciiTheme="minorHAnsi" w:hAnsiTheme="minorHAnsi" w:cstheme="minorHAnsi"/>
          <w:color w:val="231F20"/>
          <w:sz w:val="26"/>
          <w:szCs w:val="26"/>
        </w:rPr>
        <w:t xml:space="preserve">, </w:t>
      </w:r>
      <w:proofErr w:type="spellStart"/>
      <w:r w:rsidRPr="00EF7B8A">
        <w:rPr>
          <w:rFonts w:asciiTheme="minorHAnsi" w:hAnsiTheme="minorHAnsi" w:cstheme="minorHAnsi"/>
          <w:color w:val="231F20"/>
          <w:sz w:val="26"/>
          <w:szCs w:val="26"/>
        </w:rPr>
        <w:t>Isolated</w:t>
      </w:r>
      <w:proofErr w:type="spellEnd"/>
      <w:r w:rsidRPr="00EF7B8A">
        <w:rPr>
          <w:rFonts w:asciiTheme="minorHAnsi" w:hAnsiTheme="minorHAnsi" w:cstheme="minorHAnsi"/>
          <w:color w:val="231F20"/>
          <w:sz w:val="26"/>
          <w:szCs w:val="26"/>
        </w:rPr>
        <w:t xml:space="preserve"> (</w:t>
      </w:r>
      <w:proofErr w:type="spellStart"/>
      <w:r w:rsidRPr="00EF7B8A">
        <w:rPr>
          <w:rFonts w:asciiTheme="minorHAnsi" w:hAnsiTheme="minorHAnsi" w:cstheme="minorHAnsi"/>
          <w:color w:val="231F20"/>
          <w:sz w:val="26"/>
          <w:szCs w:val="26"/>
        </w:rPr>
        <w:t>Eλεύθερο</w:t>
      </w:r>
      <w:proofErr w:type="spellEnd"/>
      <w:r w:rsidRPr="00EF7B8A">
        <w:rPr>
          <w:rFonts w:asciiTheme="minorHAnsi" w:hAnsiTheme="minorHAnsi" w:cstheme="minorHAnsi"/>
          <w:color w:val="231F20"/>
          <w:sz w:val="26"/>
          <w:szCs w:val="26"/>
        </w:rPr>
        <w:t xml:space="preserve"> Απομονωμένο) με τους Χάρη Λαμπράκη, Κώστα </w:t>
      </w:r>
      <w:proofErr w:type="spellStart"/>
      <w:r w:rsidRPr="00EF7B8A">
        <w:rPr>
          <w:rFonts w:asciiTheme="minorHAnsi" w:hAnsiTheme="minorHAnsi" w:cstheme="minorHAnsi"/>
          <w:color w:val="231F20"/>
          <w:sz w:val="26"/>
          <w:szCs w:val="26"/>
        </w:rPr>
        <w:t>Μερετάκη</w:t>
      </w:r>
      <w:proofErr w:type="spellEnd"/>
      <w:r w:rsidRPr="00EF7B8A">
        <w:rPr>
          <w:rFonts w:asciiTheme="minorHAnsi" w:hAnsiTheme="minorHAnsi" w:cstheme="minorHAnsi"/>
          <w:color w:val="231F20"/>
          <w:sz w:val="26"/>
          <w:szCs w:val="26"/>
        </w:rPr>
        <w:t>, Πάνο Δημητρακόπουλο και Σπυριδούλα Μπάκα παίζοντας πολίτικο λαούτο και συνθέτοντας.</w:t>
      </w:r>
    </w:p>
    <w:p w:rsidR="00FD3AEE" w:rsidRPr="00EF7B8A" w:rsidRDefault="00FD3AEE" w:rsidP="00FD3AEE">
      <w:pPr>
        <w:pStyle w:val="Web"/>
        <w:shd w:val="clear" w:color="auto" w:fill="FFFFFF"/>
        <w:spacing w:before="0" w:beforeAutospacing="0" w:after="0" w:afterAutospacing="0" w:line="285" w:lineRule="atLeast"/>
        <w:rPr>
          <w:rFonts w:asciiTheme="minorHAnsi" w:hAnsiTheme="minorHAnsi" w:cstheme="minorHAnsi"/>
          <w:color w:val="231F20"/>
          <w:sz w:val="26"/>
          <w:szCs w:val="26"/>
        </w:rPr>
      </w:pPr>
      <w:r w:rsidRPr="00EF7B8A">
        <w:rPr>
          <w:rFonts w:asciiTheme="minorHAnsi" w:hAnsiTheme="minorHAnsi" w:cstheme="minorHAnsi"/>
          <w:color w:val="231F20"/>
          <w:sz w:val="26"/>
          <w:szCs w:val="26"/>
        </w:rPr>
        <w:t>Άλλες καλλιτεχνικές δραστηριότητες:</w:t>
      </w:r>
      <w:r w:rsidRPr="00EF7B8A">
        <w:rPr>
          <w:rStyle w:val="apple-converted-space"/>
          <w:rFonts w:asciiTheme="minorHAnsi" w:eastAsiaTheme="majorEastAsia" w:hAnsiTheme="minorHAnsi" w:cstheme="minorHAnsi"/>
          <w:color w:val="231F20"/>
          <w:sz w:val="26"/>
          <w:szCs w:val="26"/>
        </w:rPr>
        <w:t> </w:t>
      </w:r>
    </w:p>
    <w:p w:rsidR="00FD3AEE" w:rsidRPr="00EF7B8A" w:rsidRDefault="00FD3AEE" w:rsidP="00FD3AEE">
      <w:pPr>
        <w:rPr>
          <w:rFonts w:cstheme="minorHAnsi"/>
          <w:sz w:val="26"/>
          <w:szCs w:val="26"/>
        </w:rPr>
      </w:pPr>
      <w:r w:rsidRPr="00EF7B8A">
        <w:rPr>
          <w:rFonts w:cstheme="minorHAnsi"/>
          <w:noProof/>
          <w:sz w:val="26"/>
          <w:szCs w:val="26"/>
          <w:lang w:eastAsia="el-GR"/>
        </w:rPr>
        <w:lastRenderedPageBreak/>
        <w:drawing>
          <wp:inline distT="0" distB="0" distL="0" distR="0">
            <wp:extent cx="3810000" cy="2933700"/>
            <wp:effectExtent l="19050" t="0" r="0" b="0"/>
            <wp:docPr id="9" name="Εικόνα 1" descr="C:\Users\user08\Desktop\thumbn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8\Desktop\thumbnail.gif"/>
                    <pic:cNvPicPr>
                      <a:picLocks noChangeAspect="1" noChangeArrowheads="1"/>
                    </pic:cNvPicPr>
                  </pic:nvPicPr>
                  <pic:blipFill>
                    <a:blip r:embed="rId22" cstate="email"/>
                    <a:srcRect/>
                    <a:stretch>
                      <a:fillRect/>
                    </a:stretch>
                  </pic:blipFill>
                  <pic:spPr bwMode="auto">
                    <a:xfrm>
                      <a:off x="0" y="0"/>
                      <a:ext cx="3810000" cy="2933700"/>
                    </a:xfrm>
                    <a:prstGeom prst="rect">
                      <a:avLst/>
                    </a:prstGeom>
                    <a:noFill/>
                    <a:ln w="9525">
                      <a:noFill/>
                      <a:miter lim="800000"/>
                      <a:headEnd/>
                      <a:tailEnd/>
                    </a:ln>
                  </pic:spPr>
                </pic:pic>
              </a:graphicData>
            </a:graphic>
          </wp:inline>
        </w:drawing>
      </w:r>
    </w:p>
    <w:p w:rsidR="00FD3AEE" w:rsidRPr="00EF7B8A" w:rsidRDefault="00FD3AEE">
      <w:pPr>
        <w:rPr>
          <w:rFonts w:cstheme="minorHAnsi"/>
          <w:sz w:val="26"/>
          <w:szCs w:val="26"/>
        </w:rPr>
      </w:pPr>
      <w:r w:rsidRPr="00EF7B8A">
        <w:rPr>
          <w:rFonts w:cstheme="minorHAnsi"/>
          <w:sz w:val="26"/>
          <w:szCs w:val="26"/>
        </w:rPr>
        <w:br w:type="page"/>
      </w: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lastRenderedPageBreak/>
        <w:t>Τραγούδι και σωστή στάση.</w:t>
      </w:r>
    </w:p>
    <w:p w:rsidR="00FD3AEE" w:rsidRPr="00EF7B8A" w:rsidRDefault="00FD3AEE" w:rsidP="00FD3AEE">
      <w:pPr>
        <w:rPr>
          <w:rFonts w:cstheme="minorHAnsi"/>
          <w:color w:val="000000"/>
          <w:sz w:val="26"/>
          <w:szCs w:val="26"/>
          <w:shd w:val="clear" w:color="auto" w:fill="FFFFE0"/>
        </w:rPr>
      </w:pPr>
      <w:r w:rsidRPr="00EF7B8A">
        <w:rPr>
          <w:rFonts w:cstheme="minorHAnsi"/>
          <w:sz w:val="26"/>
          <w:szCs w:val="26"/>
        </w:rPr>
        <w:t xml:space="preserve"> </w:t>
      </w:r>
      <w:r w:rsidR="00465FFF" w:rsidRPr="00EF7B8A">
        <w:rPr>
          <w:rFonts w:cstheme="minorHAnsi"/>
          <w:sz w:val="26"/>
          <w:szCs w:val="26"/>
        </w:rPr>
        <w:t xml:space="preserve">  </w:t>
      </w:r>
      <w:r w:rsidRPr="00EF7B8A">
        <w:rPr>
          <w:rFonts w:cstheme="minorHAnsi"/>
          <w:sz w:val="26"/>
          <w:szCs w:val="26"/>
        </w:rPr>
        <w:t xml:space="preserve">Η ιδιαιτερότητα του οργάνου του τραγουδιστή, είναι ότι το όργανό αυτό δεν βρίσκεται απλά μέσα στο σώμα του, αλλά είναι το ίδιο του το σώμα. Η κύρια διαφορά του τραγουδιστή από τους υπόλοιπους  μουσικούς, είναι ότι ο τραγουδιστής δεν μπορεί να δει τον λάρυγγά του, τις φωνητικές του χορδές και το </w:t>
      </w:r>
      <w:proofErr w:type="spellStart"/>
      <w:r w:rsidRPr="00EF7B8A">
        <w:rPr>
          <w:rFonts w:cstheme="minorHAnsi"/>
          <w:sz w:val="26"/>
          <w:szCs w:val="26"/>
        </w:rPr>
        <w:t>διάφραγμά</w:t>
      </w:r>
      <w:proofErr w:type="spellEnd"/>
      <w:r w:rsidRPr="00EF7B8A">
        <w:rPr>
          <w:rFonts w:cstheme="minorHAnsi"/>
          <w:sz w:val="26"/>
          <w:szCs w:val="26"/>
        </w:rPr>
        <w:t xml:space="preserve"> του. </w:t>
      </w:r>
      <w:r w:rsidRPr="00EF7B8A">
        <w:rPr>
          <w:rFonts w:cstheme="minorHAnsi"/>
          <w:color w:val="000000"/>
          <w:sz w:val="26"/>
          <w:szCs w:val="26"/>
          <w:shd w:val="clear" w:color="auto" w:fill="FFFFE0"/>
        </w:rPr>
        <w:t>Πολλές φορές δεν μπορεί να τα εντοπίσει στο σώμα του ούτε να αντιληφθεί τον τρόπο που λειτουργούν.</w:t>
      </w:r>
      <w:r w:rsidRPr="00EF7B8A">
        <w:rPr>
          <w:rStyle w:val="apple-converted-space"/>
          <w:rFonts w:cstheme="minorHAnsi"/>
          <w:color w:val="000000"/>
          <w:sz w:val="26"/>
          <w:szCs w:val="26"/>
          <w:shd w:val="clear" w:color="auto" w:fill="FFFFE0"/>
        </w:rPr>
        <w:t xml:space="preserve"> Έτσι, ο καθηγητής τραγουδιού θα πρέπει </w:t>
      </w:r>
      <w:r w:rsidRPr="00EF7B8A">
        <w:rPr>
          <w:rFonts w:cstheme="minorHAnsi"/>
          <w:color w:val="000000"/>
          <w:sz w:val="26"/>
          <w:szCs w:val="26"/>
          <w:shd w:val="clear" w:color="auto" w:fill="FFFFE0"/>
        </w:rPr>
        <w:t>να διορθώσει τη σωματική στάση του μαθητή του, αλλά δεν μπορεί να επέμβει άμεσα στις φωνητικές του χορδές και στο διάφραγμα του. Μπορεί να παρέμβει μόνο έμμεσα στην εξωτερική στάση του σώματος του μαθητή, έτσι ώστε να βεβαιωθεί ότι αυτή του επιτρέπει την ιδανική λειτουργία του φωνητικού οργάνου.</w:t>
      </w:r>
    </w:p>
    <w:p w:rsidR="00FD3AEE" w:rsidRPr="00EF7B8A" w:rsidRDefault="00FD3AEE" w:rsidP="00FD3AEE">
      <w:pPr>
        <w:rPr>
          <w:rFonts w:cstheme="minorHAnsi"/>
          <w:color w:val="000000"/>
          <w:sz w:val="26"/>
          <w:szCs w:val="26"/>
          <w:shd w:val="clear" w:color="auto" w:fill="FFFFE0"/>
        </w:rPr>
      </w:pPr>
      <w:r w:rsidRPr="00EF7B8A">
        <w:rPr>
          <w:rFonts w:cstheme="minorHAnsi"/>
          <w:color w:val="000000"/>
          <w:sz w:val="26"/>
          <w:szCs w:val="26"/>
          <w:shd w:val="clear" w:color="auto" w:fill="FFFFE0"/>
        </w:rPr>
        <w:t xml:space="preserve">      Οι μεγάλοι δάσκαλοι του </w:t>
      </w:r>
      <w:proofErr w:type="spellStart"/>
      <w:r w:rsidRPr="00EF7B8A">
        <w:rPr>
          <w:rFonts w:cstheme="minorHAnsi"/>
          <w:color w:val="000000"/>
          <w:sz w:val="26"/>
          <w:szCs w:val="26"/>
          <w:shd w:val="clear" w:color="auto" w:fill="FFFFE0"/>
          <w:lang w:val="en-US"/>
        </w:rPr>
        <w:t>bel</w:t>
      </w:r>
      <w:proofErr w:type="spellEnd"/>
      <w:r w:rsidRPr="00EF7B8A">
        <w:rPr>
          <w:rFonts w:cstheme="minorHAnsi"/>
          <w:color w:val="000000"/>
          <w:sz w:val="26"/>
          <w:szCs w:val="26"/>
          <w:shd w:val="clear" w:color="auto" w:fill="FFFFE0"/>
        </w:rPr>
        <w:t xml:space="preserve"> </w:t>
      </w:r>
      <w:r w:rsidRPr="00EF7B8A">
        <w:rPr>
          <w:rFonts w:cstheme="minorHAnsi"/>
          <w:color w:val="000000"/>
          <w:sz w:val="26"/>
          <w:szCs w:val="26"/>
          <w:shd w:val="clear" w:color="auto" w:fill="FFFFE0"/>
          <w:lang w:val="en-US"/>
        </w:rPr>
        <w:t>canto</w:t>
      </w:r>
      <w:r w:rsidRPr="00EF7B8A">
        <w:rPr>
          <w:rFonts w:cstheme="minorHAnsi"/>
          <w:color w:val="000000"/>
          <w:sz w:val="26"/>
          <w:szCs w:val="26"/>
          <w:shd w:val="clear" w:color="auto" w:fill="FFFFE0"/>
        </w:rPr>
        <w:t xml:space="preserve">, δίδασκαν την ‘’ευγενή στάση’’. Η σωματική στάση του τραγουδιστή δεν μπορεί να είναι φυσική, παρόλα αυτά είναι πιο απλή από όσο νομίζουμε και επιτρέπει στον τραγουδιστή τη μέγιστη εκμετάλλευση των φυσικών του δυνατοτήτων. Ένα παιδί, κατά την εκπαίδευση του μαθαίνει να στέκεται σωστά και ίσια. Ως αποτέλεσμα δημιουργείται μία σωματική στάση την οποία ονομάζουμε «κοινωνική». Κατά την κοινωνική αλληλεπίδραση, στεκόμαστε με ένα συγκεκριμένο τρόπο. Η στάση αυτή, που είναι περισσότερο αποτέλεσμα συνήθειας </w:t>
      </w:r>
      <w:proofErr w:type="spellStart"/>
      <w:r w:rsidRPr="00EF7B8A">
        <w:rPr>
          <w:rFonts w:cstheme="minorHAnsi"/>
          <w:color w:val="000000"/>
          <w:sz w:val="26"/>
          <w:szCs w:val="26"/>
          <w:shd w:val="clear" w:color="auto" w:fill="FFFFE0"/>
        </w:rPr>
        <w:t>απ’ότι</w:t>
      </w:r>
      <w:proofErr w:type="spellEnd"/>
      <w:r w:rsidRPr="00EF7B8A">
        <w:rPr>
          <w:rFonts w:cstheme="minorHAnsi"/>
          <w:color w:val="000000"/>
          <w:sz w:val="26"/>
          <w:szCs w:val="26"/>
          <w:shd w:val="clear" w:color="auto" w:fill="FFFFE0"/>
        </w:rPr>
        <w:t xml:space="preserve"> έμφυτη, εμφανίζεται εντονότερα όταν απευθυνόμαστε σε κοινό. Ισιώνουμε την πλάτη και «φουσκώνουμε» το θώρακα. Η «ευγενής» στάση είναι απλώς μία εξελιγμένη κοινωνική στάση, δομημένη με τέτοιο τρόπο ώστε το σώμα και τα φωνητικά όργανα να είναι σε πλήρη λειτουργία. Τα πέλματα των ποδιών πατάνε σταθερά στο πάτωμα, τα γόνατα είναι ελαφρώς λυγισμένα, η καμπύλη της πλάτης είναι βελτιωμένη, η λεκάνη και οι κοιλιακοί μύες είναι ελεύθεροι και εύκαμπτοι, ο θώρακας είναι ανοιχτός, το στέρνο είναι ψηλά, οι ώμοι χαμηλά και το κρανίο ακουμπάει στο λαιμό σε κατακόρυφη ευθυγράμμιση. Όταν ένας τραγουδιστής υιοθετεί την «ευγενή» στάση, παρατηρούμε ότι το στέρνο είναι ψηλά και η θωρακική κοιλότητα φαρδαίνει. Οι γυναίκες τραγουδίστριες (συχνότερα από τους άνδρες) προσέχουν να κρατήσουν τα πλευρά τους ανοιχτά. Το σύνηθες λάθος έγκειται στη μυϊκή διάνοιξη του θώρακα. Αυτό υποχρεώνει τον τραγουδιστή να ασκήσει πίεση για να ανοίξει το θώρακά του αλλά και για να τον διατηρήσει ανοιχτό. Η προσπάθεια αυτή δημιουργεί εντάσεις την ώρα του τραγουδιού. Στην ουσία, είναι απλούστερο, υγιέστερο και λειτουργικότερο να υιοθετεί κανείς τη σωστή στάση (ανοιχτό θώρακα) πριν από την εισπνοή.</w:t>
      </w:r>
    </w:p>
    <w:p w:rsidR="00FD3AEE" w:rsidRPr="00EF7B8A" w:rsidRDefault="00FD3AEE" w:rsidP="00FD3AEE">
      <w:pPr>
        <w:rPr>
          <w:rFonts w:cstheme="minorHAnsi"/>
          <w:color w:val="000000"/>
          <w:sz w:val="26"/>
          <w:szCs w:val="26"/>
          <w:shd w:val="clear" w:color="auto" w:fill="FFFFE0"/>
        </w:rPr>
      </w:pPr>
      <w:r w:rsidRPr="00EF7B8A">
        <w:rPr>
          <w:rFonts w:cstheme="minorHAnsi"/>
          <w:color w:val="000000"/>
          <w:sz w:val="26"/>
          <w:szCs w:val="26"/>
          <w:shd w:val="clear" w:color="auto" w:fill="FFFFE0"/>
        </w:rPr>
        <w:t xml:space="preserve">Κατά τη φωνητική εκπαίδευση είναι απαραίτητη η επίτευξη της «ευγενούς» στάσης καθώς και το </w:t>
      </w:r>
      <w:proofErr w:type="spellStart"/>
      <w:r w:rsidRPr="00EF7B8A">
        <w:rPr>
          <w:rFonts w:cstheme="minorHAnsi"/>
          <w:color w:val="000000"/>
          <w:sz w:val="26"/>
          <w:szCs w:val="26"/>
          <w:shd w:val="clear" w:color="auto" w:fill="FFFFE0"/>
        </w:rPr>
        <w:t>appoggio</w:t>
      </w:r>
      <w:proofErr w:type="spellEnd"/>
      <w:r w:rsidRPr="00EF7B8A">
        <w:rPr>
          <w:rFonts w:cstheme="minorHAnsi"/>
          <w:color w:val="000000"/>
          <w:sz w:val="26"/>
          <w:szCs w:val="26"/>
          <w:shd w:val="clear" w:color="auto" w:fill="FFFFE0"/>
        </w:rPr>
        <w:t>, το οποίο είναι ο συντονισμός της διαχείρισης της αναπνοής. Στη συνέχεια, ο τραγουδιστής θα πρέπει να το εξασκήσει με λαρυγγισμούς (</w:t>
      </w:r>
      <w:proofErr w:type="spellStart"/>
      <w:r w:rsidRPr="00EF7B8A">
        <w:rPr>
          <w:rFonts w:cstheme="minorHAnsi"/>
          <w:color w:val="000000"/>
          <w:sz w:val="26"/>
          <w:szCs w:val="26"/>
          <w:shd w:val="clear" w:color="auto" w:fill="FFFFE0"/>
        </w:rPr>
        <w:t>vocalises</w:t>
      </w:r>
      <w:proofErr w:type="spellEnd"/>
      <w:r w:rsidRPr="00EF7B8A">
        <w:rPr>
          <w:rFonts w:cstheme="minorHAnsi"/>
          <w:color w:val="000000"/>
          <w:sz w:val="26"/>
          <w:szCs w:val="26"/>
          <w:shd w:val="clear" w:color="auto" w:fill="FFFFE0"/>
        </w:rPr>
        <w:t>), αρχικώς μόνο στη μεσαία περιοχή και αργότερα στις ακραίες. Από τη στιγμή που η σωματική στάση και η αναπνοή έχουν οριστεί σωστά και ο τραγουδιστής τις κατέχει, ο λάρυγγας και ο φάρυγγας μπορούν να λειτουργήσουν αποτελεσματικά. Με αυτήν την παλιά μέθοδο αποφεύγονται τα διάφορα φωνητικά προβλήματα, τα οποία προκαλούν με τη σειρά τους τόσες πολλές δυσκολίες και αμφιβολίες στους τραγουδιστές.</w:t>
      </w:r>
    </w:p>
    <w:p w:rsidR="00FD3AEE" w:rsidRPr="00EF7B8A" w:rsidRDefault="00FD3AEE" w:rsidP="00FD3AEE">
      <w:pPr>
        <w:rPr>
          <w:rFonts w:cstheme="minorHAnsi"/>
          <w:color w:val="000000"/>
          <w:sz w:val="26"/>
          <w:szCs w:val="26"/>
          <w:shd w:val="clear" w:color="auto" w:fill="FFFFE0"/>
        </w:rPr>
      </w:pPr>
    </w:p>
    <w:p w:rsidR="00FD3AEE" w:rsidRPr="00EF7B8A" w:rsidRDefault="00FD3AEE" w:rsidP="00FD3AEE">
      <w:pPr>
        <w:rPr>
          <w:rFonts w:cstheme="minorHAnsi"/>
          <w:color w:val="000000"/>
          <w:sz w:val="26"/>
          <w:szCs w:val="26"/>
          <w:shd w:val="clear" w:color="auto" w:fill="FFFFE0"/>
        </w:rPr>
      </w:pPr>
    </w:p>
    <w:p w:rsidR="00FD3AEE" w:rsidRPr="00EF7B8A" w:rsidRDefault="00FD3AEE" w:rsidP="00FD3AEE">
      <w:pPr>
        <w:rPr>
          <w:rFonts w:cstheme="minorHAnsi"/>
          <w:color w:val="000000"/>
          <w:sz w:val="26"/>
          <w:szCs w:val="26"/>
          <w:shd w:val="clear" w:color="auto" w:fill="FFFFE0"/>
        </w:rPr>
      </w:pPr>
      <w:r w:rsidRPr="00EF7B8A">
        <w:rPr>
          <w:rFonts w:cstheme="minorHAnsi"/>
          <w:noProof/>
          <w:color w:val="000000"/>
          <w:sz w:val="26"/>
          <w:szCs w:val="26"/>
          <w:shd w:val="clear" w:color="auto" w:fill="FFFFE0"/>
          <w:lang w:eastAsia="el-GR"/>
        </w:rPr>
        <w:drawing>
          <wp:inline distT="0" distB="0" distL="0" distR="0">
            <wp:extent cx="4551271" cy="2839400"/>
            <wp:effectExtent l="19050" t="0" r="1679" b="0"/>
            <wp:docPr id="11" name="Εικόνα 1" descr="C:\Users\user\Desktop\ΛΙΝΑ\gal-pavarotti-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ΙΝΑ\gal-pavarotti-1-jpg.jpg"/>
                    <pic:cNvPicPr>
                      <a:picLocks noChangeAspect="1" noChangeArrowheads="1"/>
                    </pic:cNvPicPr>
                  </pic:nvPicPr>
                  <pic:blipFill>
                    <a:blip r:embed="rId23" cstate="email"/>
                    <a:srcRect/>
                    <a:stretch>
                      <a:fillRect/>
                    </a:stretch>
                  </pic:blipFill>
                  <pic:spPr bwMode="auto">
                    <a:xfrm>
                      <a:off x="0" y="0"/>
                      <a:ext cx="4554370" cy="2841333"/>
                    </a:xfrm>
                    <a:prstGeom prst="rect">
                      <a:avLst/>
                    </a:prstGeom>
                    <a:noFill/>
                    <a:ln w="9525">
                      <a:noFill/>
                      <a:miter lim="800000"/>
                      <a:headEnd/>
                      <a:tailEnd/>
                    </a:ln>
                  </pic:spPr>
                </pic:pic>
              </a:graphicData>
            </a:graphic>
          </wp:inline>
        </w:drawing>
      </w:r>
    </w:p>
    <w:p w:rsidR="00FD3AEE" w:rsidRPr="00EF7B8A" w:rsidRDefault="00FD3AEE">
      <w:pPr>
        <w:rPr>
          <w:rFonts w:cstheme="minorHAnsi"/>
          <w:sz w:val="26"/>
          <w:szCs w:val="26"/>
        </w:rPr>
      </w:pPr>
      <w:r w:rsidRPr="00EF7B8A">
        <w:rPr>
          <w:rFonts w:cstheme="minorHAnsi"/>
          <w:sz w:val="26"/>
          <w:szCs w:val="26"/>
        </w:rPr>
        <w:br w:type="page"/>
      </w:r>
    </w:p>
    <w:p w:rsidR="00FD3AEE" w:rsidRPr="00EF7B8A" w:rsidRDefault="00FD3AEE" w:rsidP="00465FFF">
      <w:pPr>
        <w:pStyle w:val="a7"/>
        <w:rPr>
          <w:rFonts w:asciiTheme="minorHAnsi" w:hAnsiTheme="minorHAnsi" w:cstheme="minorHAnsi"/>
          <w:sz w:val="26"/>
          <w:szCs w:val="26"/>
        </w:rPr>
      </w:pPr>
      <w:r w:rsidRPr="00EF7B8A">
        <w:rPr>
          <w:rFonts w:asciiTheme="minorHAnsi" w:hAnsiTheme="minorHAnsi" w:cstheme="minorHAnsi"/>
          <w:sz w:val="26"/>
          <w:szCs w:val="26"/>
        </w:rPr>
        <w:lastRenderedPageBreak/>
        <w:t>ΣΑΞΟΦΩΝΟ</w:t>
      </w:r>
    </w:p>
    <w:p w:rsidR="0067664F" w:rsidRPr="00EF7B8A" w:rsidRDefault="0067664F" w:rsidP="0067664F">
      <w:pPr>
        <w:ind w:left="-142" w:right="-58"/>
        <w:jc w:val="center"/>
        <w:rPr>
          <w:rFonts w:cstheme="minorHAnsi"/>
          <w:sz w:val="26"/>
          <w:szCs w:val="26"/>
          <w:u w:val="single"/>
        </w:rPr>
      </w:pPr>
    </w:p>
    <w:p w:rsidR="00FD3AEE" w:rsidRPr="00EF7B8A" w:rsidRDefault="00FD3AEE" w:rsidP="003E6BCA">
      <w:pPr>
        <w:ind w:left="-142" w:right="-58"/>
        <w:rPr>
          <w:rFonts w:cstheme="minorHAnsi"/>
          <w:sz w:val="26"/>
          <w:szCs w:val="26"/>
        </w:rPr>
      </w:pPr>
      <w:r w:rsidRPr="00EF7B8A">
        <w:rPr>
          <w:rFonts w:cstheme="minorHAnsi"/>
          <w:sz w:val="26"/>
          <w:szCs w:val="26"/>
        </w:rPr>
        <w:t>Το </w:t>
      </w:r>
      <w:r w:rsidRPr="00EF7B8A">
        <w:rPr>
          <w:rFonts w:cstheme="minorHAnsi"/>
          <w:b/>
          <w:bCs/>
          <w:sz w:val="26"/>
          <w:szCs w:val="26"/>
        </w:rPr>
        <w:t>σαξόφωνο</w:t>
      </w:r>
      <w:r w:rsidRPr="00EF7B8A">
        <w:rPr>
          <w:rFonts w:cstheme="minorHAnsi"/>
          <w:sz w:val="26"/>
          <w:szCs w:val="26"/>
        </w:rPr>
        <w:t> είναι </w:t>
      </w:r>
      <w:hyperlink r:id="rId24" w:tooltip="Πνευστό" w:history="1">
        <w:r w:rsidRPr="00EF7B8A">
          <w:rPr>
            <w:rStyle w:val="-"/>
            <w:rFonts w:cstheme="minorHAnsi"/>
            <w:sz w:val="26"/>
            <w:szCs w:val="26"/>
          </w:rPr>
          <w:t>πνευστό</w:t>
        </w:r>
      </w:hyperlink>
      <w:r w:rsidRPr="00EF7B8A">
        <w:rPr>
          <w:rFonts w:cstheme="minorHAnsi"/>
          <w:sz w:val="26"/>
          <w:szCs w:val="26"/>
        </w:rPr>
        <w:t> </w:t>
      </w:r>
      <w:hyperlink r:id="rId25" w:tooltip="Μουσικό όργανο" w:history="1">
        <w:r w:rsidRPr="00EF7B8A">
          <w:rPr>
            <w:rStyle w:val="-"/>
            <w:rFonts w:cstheme="minorHAnsi"/>
            <w:sz w:val="26"/>
            <w:szCs w:val="26"/>
          </w:rPr>
          <w:t>μουσικό όργανο</w:t>
        </w:r>
      </w:hyperlink>
      <w:r w:rsidRPr="00EF7B8A">
        <w:rPr>
          <w:rFonts w:cstheme="minorHAnsi"/>
          <w:sz w:val="26"/>
          <w:szCs w:val="26"/>
        </w:rPr>
        <w:t> κατασκευασμένο από </w:t>
      </w:r>
      <w:hyperlink r:id="rId26" w:tooltip="Ορείχαλκος" w:history="1">
        <w:r w:rsidRPr="00EF7B8A">
          <w:rPr>
            <w:rStyle w:val="-"/>
            <w:rFonts w:cstheme="minorHAnsi"/>
            <w:sz w:val="26"/>
            <w:szCs w:val="26"/>
          </w:rPr>
          <w:t>ορείχαλκο</w:t>
        </w:r>
      </w:hyperlink>
      <w:r w:rsidRPr="00EF7B8A">
        <w:rPr>
          <w:rFonts w:cstheme="minorHAnsi"/>
          <w:sz w:val="26"/>
          <w:szCs w:val="26"/>
        </w:rPr>
        <w:t> και ανήκει στην οικογένεια των </w:t>
      </w:r>
      <w:hyperlink r:id="rId27" w:tooltip="Ξύλινα πνευστά της συμφωνικής ορχήστρας" w:history="1">
        <w:r w:rsidRPr="00EF7B8A">
          <w:rPr>
            <w:rStyle w:val="-"/>
            <w:rFonts w:cstheme="minorHAnsi"/>
            <w:sz w:val="26"/>
            <w:szCs w:val="26"/>
          </w:rPr>
          <w:t>ξύλινων πνευστών</w:t>
        </w:r>
      </w:hyperlink>
      <w:r w:rsidRPr="00EF7B8A">
        <w:rPr>
          <w:rFonts w:cstheme="minorHAnsi"/>
          <w:sz w:val="26"/>
          <w:szCs w:val="26"/>
        </w:rPr>
        <w:t> γιατί ο ήχος του παράγεται από καλάμι. Έχει στόμιο με γλωττίδα, κωνικό σωλήνα και μηχανισμό κλειδιών. Το πρώτο σαξόφωνο το κατασκεύασε από </w:t>
      </w:r>
      <w:hyperlink r:id="rId28" w:tooltip="Ξύλο" w:history="1">
        <w:r w:rsidRPr="00EF7B8A">
          <w:rPr>
            <w:rStyle w:val="-"/>
            <w:rFonts w:cstheme="minorHAnsi"/>
            <w:sz w:val="26"/>
            <w:szCs w:val="26"/>
          </w:rPr>
          <w:t>ξύλο</w:t>
        </w:r>
      </w:hyperlink>
      <w:r w:rsidRPr="00EF7B8A">
        <w:rPr>
          <w:rFonts w:cstheme="minorHAnsi"/>
          <w:sz w:val="26"/>
          <w:szCs w:val="26"/>
        </w:rPr>
        <w:t xml:space="preserve"> ο ωρολογοποιός </w:t>
      </w:r>
      <w:proofErr w:type="spellStart"/>
      <w:r w:rsidRPr="00EF7B8A">
        <w:rPr>
          <w:rFonts w:cstheme="minorHAnsi"/>
          <w:sz w:val="26"/>
          <w:szCs w:val="26"/>
        </w:rPr>
        <w:t>Ντεφοντενέλ</w:t>
      </w:r>
      <w:proofErr w:type="spellEnd"/>
      <w:r w:rsidRPr="00EF7B8A">
        <w:rPr>
          <w:rFonts w:cstheme="minorHAnsi"/>
          <w:sz w:val="26"/>
          <w:szCs w:val="26"/>
        </w:rPr>
        <w:t xml:space="preserve"> (</w:t>
      </w:r>
      <w:proofErr w:type="spellStart"/>
      <w:r w:rsidRPr="00EF7B8A">
        <w:rPr>
          <w:rFonts w:cstheme="minorHAnsi"/>
          <w:sz w:val="26"/>
          <w:szCs w:val="26"/>
        </w:rPr>
        <w:t>Defantenel</w:t>
      </w:r>
      <w:proofErr w:type="spellEnd"/>
      <w:r w:rsidRPr="00EF7B8A">
        <w:rPr>
          <w:rFonts w:cstheme="minorHAnsi"/>
          <w:sz w:val="26"/>
          <w:szCs w:val="26"/>
        </w:rPr>
        <w:t xml:space="preserve">) στο </w:t>
      </w:r>
      <w:proofErr w:type="spellStart"/>
      <w:r w:rsidRPr="00EF7B8A">
        <w:rPr>
          <w:rFonts w:cstheme="minorHAnsi"/>
          <w:sz w:val="26"/>
          <w:szCs w:val="26"/>
        </w:rPr>
        <w:t>Λιζιέ</w:t>
      </w:r>
      <w:proofErr w:type="spellEnd"/>
      <w:r w:rsidRPr="00EF7B8A">
        <w:rPr>
          <w:rFonts w:cstheme="minorHAnsi"/>
          <w:sz w:val="26"/>
          <w:szCs w:val="26"/>
        </w:rPr>
        <w:t>. Ο πραγματικός δημιουργός, που έδωσε και το όνομά του στο όργανο, είναι ο Βέλγος </w:t>
      </w:r>
      <w:hyperlink r:id="rId29" w:tooltip="Αδόλφος Σαξ (δεν έχει γραφτεί ακόμα)" w:history="1">
        <w:r w:rsidRPr="00EF7B8A">
          <w:rPr>
            <w:rStyle w:val="-"/>
            <w:rFonts w:cstheme="minorHAnsi"/>
            <w:sz w:val="26"/>
            <w:szCs w:val="26"/>
          </w:rPr>
          <w:t>Αδόλφος Σαξ</w:t>
        </w:r>
      </w:hyperlink>
      <w:r w:rsidRPr="00EF7B8A">
        <w:rPr>
          <w:rFonts w:cstheme="minorHAnsi"/>
          <w:sz w:val="26"/>
          <w:szCs w:val="26"/>
        </w:rPr>
        <w:t> (</w:t>
      </w:r>
      <w:proofErr w:type="spellStart"/>
      <w:r w:rsidRPr="00EF7B8A">
        <w:rPr>
          <w:rFonts w:cstheme="minorHAnsi"/>
          <w:sz w:val="26"/>
          <w:szCs w:val="26"/>
        </w:rPr>
        <w:t>Adolphe</w:t>
      </w:r>
      <w:proofErr w:type="spellEnd"/>
      <w:r w:rsidRPr="00EF7B8A">
        <w:rPr>
          <w:rFonts w:cstheme="minorHAnsi"/>
          <w:sz w:val="26"/>
          <w:szCs w:val="26"/>
        </w:rPr>
        <w:t xml:space="preserve"> </w:t>
      </w:r>
      <w:proofErr w:type="spellStart"/>
      <w:r w:rsidRPr="00EF7B8A">
        <w:rPr>
          <w:rFonts w:cstheme="minorHAnsi"/>
          <w:sz w:val="26"/>
          <w:szCs w:val="26"/>
        </w:rPr>
        <w:t>Sax</w:t>
      </w:r>
      <w:proofErr w:type="spellEnd"/>
      <w:r w:rsidRPr="00EF7B8A">
        <w:rPr>
          <w:rFonts w:cstheme="minorHAnsi"/>
          <w:sz w:val="26"/>
          <w:szCs w:val="26"/>
        </w:rPr>
        <w:t xml:space="preserve">). Υπάρχουν επτά είδη σαξοφώνου: </w:t>
      </w:r>
      <w:proofErr w:type="spellStart"/>
      <w:r w:rsidRPr="00EF7B8A">
        <w:rPr>
          <w:rFonts w:cstheme="minorHAnsi"/>
          <w:sz w:val="26"/>
          <w:szCs w:val="26"/>
        </w:rPr>
        <w:t>σοπρανίνο</w:t>
      </w:r>
      <w:proofErr w:type="spellEnd"/>
      <w:r w:rsidRPr="00EF7B8A">
        <w:rPr>
          <w:rFonts w:cstheme="minorHAnsi"/>
          <w:sz w:val="26"/>
          <w:szCs w:val="26"/>
        </w:rPr>
        <w:t xml:space="preserve">, σοπράνο, </w:t>
      </w:r>
      <w:proofErr w:type="spellStart"/>
      <w:r w:rsidRPr="00EF7B8A">
        <w:rPr>
          <w:rFonts w:cstheme="minorHAnsi"/>
          <w:sz w:val="26"/>
          <w:szCs w:val="26"/>
        </w:rPr>
        <w:t>άλτο</w:t>
      </w:r>
      <w:proofErr w:type="spellEnd"/>
      <w:r w:rsidRPr="00EF7B8A">
        <w:rPr>
          <w:rFonts w:cstheme="minorHAnsi"/>
          <w:sz w:val="26"/>
          <w:szCs w:val="26"/>
        </w:rPr>
        <w:t>, τενόρο, βαρύτονο, μπάσο και κόντρα μπάσο. Χρησιμοποιείται σε στρατιωτικές μπάντες και σε ορχήστρες </w:t>
      </w:r>
      <w:hyperlink r:id="rId30" w:tooltip="Τζαζ" w:history="1">
        <w:r w:rsidRPr="00EF7B8A">
          <w:rPr>
            <w:rStyle w:val="-"/>
            <w:rFonts w:cstheme="minorHAnsi"/>
            <w:sz w:val="26"/>
            <w:szCs w:val="26"/>
          </w:rPr>
          <w:t>τζαζ</w:t>
        </w:r>
      </w:hyperlink>
      <w:r w:rsidRPr="00EF7B8A">
        <w:rPr>
          <w:rFonts w:cstheme="minorHAnsi"/>
          <w:sz w:val="26"/>
          <w:szCs w:val="26"/>
        </w:rPr>
        <w:t>, αλλά και σε άλλα είδη όπως η </w:t>
      </w:r>
      <w:proofErr w:type="spellStart"/>
      <w:r w:rsidR="00606DFA" w:rsidRPr="00EF7B8A">
        <w:rPr>
          <w:rFonts w:cstheme="minorHAnsi"/>
          <w:sz w:val="26"/>
          <w:szCs w:val="26"/>
        </w:rPr>
        <w:fldChar w:fldCharType="begin"/>
      </w:r>
      <w:r w:rsidRPr="00EF7B8A">
        <w:rPr>
          <w:rFonts w:cstheme="minorHAnsi"/>
          <w:sz w:val="26"/>
          <w:szCs w:val="26"/>
        </w:rPr>
        <w:instrText>HYPERLINK "http://el.wikipedia.org/wiki/%CE%A1%CE%AD%CE%B3%CE%BA%CE%B5" \o "Ρέγκε"</w:instrText>
      </w:r>
      <w:r w:rsidR="00606DFA" w:rsidRPr="00EF7B8A">
        <w:rPr>
          <w:rFonts w:cstheme="minorHAnsi"/>
          <w:sz w:val="26"/>
          <w:szCs w:val="26"/>
        </w:rPr>
        <w:fldChar w:fldCharType="separate"/>
      </w:r>
      <w:r w:rsidRPr="00EF7B8A">
        <w:rPr>
          <w:rStyle w:val="-"/>
          <w:rFonts w:cstheme="minorHAnsi"/>
          <w:sz w:val="26"/>
          <w:szCs w:val="26"/>
        </w:rPr>
        <w:t>ρέγκε</w:t>
      </w:r>
      <w:proofErr w:type="spellEnd"/>
      <w:r w:rsidR="00606DFA" w:rsidRPr="00EF7B8A">
        <w:rPr>
          <w:rFonts w:cstheme="minorHAnsi"/>
          <w:sz w:val="26"/>
          <w:szCs w:val="26"/>
        </w:rPr>
        <w:fldChar w:fldCharType="end"/>
      </w:r>
      <w:r w:rsidRPr="00EF7B8A">
        <w:rPr>
          <w:rFonts w:cstheme="minorHAnsi"/>
          <w:sz w:val="26"/>
          <w:szCs w:val="26"/>
        </w:rPr>
        <w:t> και η </w:t>
      </w:r>
      <w:hyperlink r:id="rId31" w:tooltip="Σκα" w:history="1">
        <w:r w:rsidRPr="00EF7B8A">
          <w:rPr>
            <w:rStyle w:val="-"/>
            <w:rFonts w:cstheme="minorHAnsi"/>
            <w:sz w:val="26"/>
            <w:szCs w:val="26"/>
          </w:rPr>
          <w:t>σκα</w:t>
        </w:r>
      </w:hyperlink>
      <w:r w:rsidRPr="00EF7B8A">
        <w:rPr>
          <w:rFonts w:cstheme="minorHAnsi"/>
          <w:sz w:val="26"/>
          <w:szCs w:val="26"/>
        </w:rPr>
        <w:t>.</w:t>
      </w:r>
      <w:r w:rsidRPr="00EF7B8A">
        <w:rPr>
          <w:rFonts w:cstheme="minorHAnsi"/>
          <w:sz w:val="26"/>
          <w:szCs w:val="26"/>
        </w:rPr>
        <w:br/>
        <w:t>Παρακάτω παρουσιάζω μερικές εικόνες 3 ειδών σαξοφώνων:</w:t>
      </w:r>
      <w:r w:rsidRPr="00EF7B8A">
        <w:rPr>
          <w:rFonts w:cstheme="minorHAnsi"/>
          <w:sz w:val="26"/>
          <w:szCs w:val="26"/>
        </w:rPr>
        <w:br/>
      </w:r>
      <w:r w:rsidRPr="00EF7B8A">
        <w:rPr>
          <w:rFonts w:cstheme="minorHAnsi"/>
          <w:sz w:val="26"/>
          <w:szCs w:val="26"/>
        </w:rPr>
        <w:br/>
      </w:r>
      <w:r w:rsidRPr="00EF7B8A">
        <w:rPr>
          <w:rFonts w:cstheme="minorHAnsi"/>
          <w:noProof/>
          <w:sz w:val="26"/>
          <w:szCs w:val="26"/>
          <w:lang w:eastAsia="el-GR"/>
        </w:rPr>
        <w:drawing>
          <wp:inline distT="0" distB="0" distL="0" distR="0">
            <wp:extent cx="2114678" cy="2573975"/>
            <wp:effectExtent l="19050" t="0" r="0" b="0"/>
            <wp:docPr id="12" name="Εικόνα 1" descr="C:\Users\user08\Desktop\Orsi_Contrabass_Saxophone_(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8\Desktop\Orsi_Contrabass_Saxophone_(1999).jpg"/>
                    <pic:cNvPicPr>
                      <a:picLocks noChangeAspect="1" noChangeArrowheads="1"/>
                    </pic:cNvPicPr>
                  </pic:nvPicPr>
                  <pic:blipFill>
                    <a:blip r:embed="rId32" cstate="email"/>
                    <a:srcRect/>
                    <a:stretch>
                      <a:fillRect/>
                    </a:stretch>
                  </pic:blipFill>
                  <pic:spPr bwMode="auto">
                    <a:xfrm>
                      <a:off x="0" y="0"/>
                      <a:ext cx="2124344" cy="2585741"/>
                    </a:xfrm>
                    <a:prstGeom prst="rect">
                      <a:avLst/>
                    </a:prstGeom>
                    <a:noFill/>
                    <a:ln w="9525">
                      <a:noFill/>
                      <a:miter lim="800000"/>
                      <a:headEnd/>
                      <a:tailEnd/>
                    </a:ln>
                  </pic:spPr>
                </pic:pic>
              </a:graphicData>
            </a:graphic>
          </wp:inline>
        </w:drawing>
      </w:r>
    </w:p>
    <w:p w:rsidR="00FD3AEE" w:rsidRPr="00EF7B8A" w:rsidRDefault="00FD3AEE" w:rsidP="00FD3AEE">
      <w:pPr>
        <w:ind w:right="-58"/>
        <w:jc w:val="both"/>
        <w:rPr>
          <w:rFonts w:cstheme="minorHAnsi"/>
          <w:sz w:val="26"/>
          <w:szCs w:val="26"/>
        </w:rPr>
      </w:pPr>
      <w:r w:rsidRPr="00EF7B8A">
        <w:rPr>
          <w:rFonts w:cstheme="minorHAnsi"/>
          <w:sz w:val="26"/>
          <w:szCs w:val="26"/>
        </w:rPr>
        <w:t xml:space="preserve">Το </w:t>
      </w:r>
      <w:r w:rsidRPr="00EF7B8A">
        <w:rPr>
          <w:rFonts w:cstheme="minorHAnsi"/>
          <w:b/>
          <w:sz w:val="26"/>
          <w:szCs w:val="26"/>
          <w:u w:val="single"/>
        </w:rPr>
        <w:t>σαξόφωνο κοντραμπάσο</w:t>
      </w:r>
      <w:r w:rsidRPr="00EF7B8A">
        <w:rPr>
          <w:rFonts w:cstheme="minorHAnsi"/>
          <w:sz w:val="26"/>
          <w:szCs w:val="26"/>
        </w:rPr>
        <w:t xml:space="preserve"> είναι το χαμηλότερο τονικά μέλος της οικογένειας του σαξόφωνου . Είναι εξαιρετικά μεγάλο (δύο φορές το μήκος του σωλήνα του βαρύτονου σαξοφώνου, με μία οπή (διπλάσιο στο πλάτος, στέκεται σε ύψος 1.9 μέτρων , 6 πόδια και τέσσερις ίντσες) και βαριά (περίπου 20 κιλά, ή 45 πόντους, και κουρδίζεται στο κλειδί της E </w:t>
      </w:r>
      <w:r w:rsidRPr="00EF7B8A">
        <w:rPr>
          <w:rFonts w:eastAsia="MS Mincho" w:hAnsi="MS Mincho" w:cstheme="minorHAnsi"/>
          <w:sz w:val="26"/>
          <w:szCs w:val="26"/>
        </w:rPr>
        <w:t>♭</w:t>
      </w:r>
      <w:r w:rsidRPr="00EF7B8A">
        <w:rPr>
          <w:rFonts w:cstheme="minorHAnsi"/>
          <w:sz w:val="26"/>
          <w:szCs w:val="26"/>
        </w:rPr>
        <w:t>, μια οκτάβα κάτω από τον βαρύτονο.</w:t>
      </w:r>
    </w:p>
    <w:p w:rsidR="00FD3AEE" w:rsidRPr="00EF7B8A" w:rsidRDefault="00FD3AEE" w:rsidP="00FD3AEE">
      <w:pPr>
        <w:ind w:left="-142" w:right="-58"/>
        <w:jc w:val="both"/>
        <w:rPr>
          <w:rFonts w:cstheme="minorHAnsi"/>
          <w:sz w:val="26"/>
          <w:szCs w:val="26"/>
        </w:rPr>
      </w:pPr>
    </w:p>
    <w:p w:rsidR="00FD3AEE" w:rsidRPr="00EF7B8A" w:rsidRDefault="00FD3AEE" w:rsidP="00FD3AEE">
      <w:pPr>
        <w:ind w:left="-142" w:right="-58"/>
        <w:jc w:val="both"/>
        <w:rPr>
          <w:rFonts w:cstheme="minorHAnsi"/>
          <w:sz w:val="26"/>
          <w:szCs w:val="26"/>
        </w:rPr>
      </w:pPr>
    </w:p>
    <w:p w:rsidR="00FD3AEE" w:rsidRPr="00EF7B8A" w:rsidRDefault="00FD3AEE" w:rsidP="00FD3AEE">
      <w:pPr>
        <w:ind w:left="-142" w:right="-58"/>
        <w:jc w:val="both"/>
        <w:rPr>
          <w:rFonts w:cstheme="minorHAnsi"/>
          <w:sz w:val="26"/>
          <w:szCs w:val="26"/>
        </w:rPr>
      </w:pPr>
    </w:p>
    <w:p w:rsidR="00FD3AEE" w:rsidRPr="00EF7B8A" w:rsidRDefault="00FD3AEE" w:rsidP="00FD3AEE">
      <w:pPr>
        <w:ind w:left="-142" w:right="-58"/>
        <w:jc w:val="both"/>
        <w:rPr>
          <w:rFonts w:cstheme="minorHAnsi"/>
          <w:sz w:val="26"/>
          <w:szCs w:val="26"/>
        </w:rPr>
      </w:pPr>
    </w:p>
    <w:p w:rsidR="00FD3AEE" w:rsidRPr="00EF7B8A" w:rsidRDefault="00FD3AEE" w:rsidP="00FD3AEE">
      <w:pPr>
        <w:ind w:left="-142" w:right="-58"/>
        <w:jc w:val="both"/>
        <w:rPr>
          <w:rFonts w:cstheme="minorHAnsi"/>
          <w:sz w:val="26"/>
          <w:szCs w:val="26"/>
        </w:rPr>
      </w:pPr>
    </w:p>
    <w:p w:rsidR="00FD3AEE" w:rsidRPr="00EF7B8A" w:rsidRDefault="00FD3AEE" w:rsidP="00FD3AEE">
      <w:pPr>
        <w:ind w:right="-58"/>
        <w:rPr>
          <w:rFonts w:cstheme="minorHAnsi"/>
          <w:sz w:val="26"/>
          <w:szCs w:val="26"/>
        </w:rPr>
      </w:pPr>
    </w:p>
    <w:p w:rsidR="00FD3AEE" w:rsidRPr="00EF7B8A" w:rsidRDefault="00FD3AEE" w:rsidP="00FD3AEE">
      <w:pPr>
        <w:ind w:left="-142" w:right="-58"/>
        <w:rPr>
          <w:rFonts w:cstheme="minorHAnsi"/>
          <w:sz w:val="26"/>
          <w:szCs w:val="26"/>
        </w:rPr>
      </w:pPr>
    </w:p>
    <w:p w:rsidR="00FD3AEE" w:rsidRPr="00EF7B8A" w:rsidRDefault="00FD3AEE" w:rsidP="00FD3AEE">
      <w:pPr>
        <w:ind w:left="-142" w:right="-58"/>
        <w:jc w:val="center"/>
        <w:rPr>
          <w:rFonts w:cstheme="minorHAnsi"/>
          <w:sz w:val="26"/>
          <w:szCs w:val="26"/>
        </w:rPr>
      </w:pPr>
      <w:r w:rsidRPr="00EF7B8A">
        <w:rPr>
          <w:rFonts w:cstheme="minorHAnsi"/>
          <w:noProof/>
          <w:sz w:val="26"/>
          <w:szCs w:val="26"/>
          <w:lang w:eastAsia="el-GR"/>
        </w:rPr>
        <w:lastRenderedPageBreak/>
        <w:drawing>
          <wp:inline distT="0" distB="0" distL="0" distR="0">
            <wp:extent cx="1672569" cy="2528514"/>
            <wp:effectExtent l="19050" t="0" r="3831" b="0"/>
            <wp:docPr id="13" name="Εικόνα 2" descr="C:\Users\user08\Desktop\2141_1_2012080915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8\Desktop\2141_1_20120809154122.jpg"/>
                    <pic:cNvPicPr>
                      <a:picLocks noChangeAspect="1" noChangeArrowheads="1"/>
                    </pic:cNvPicPr>
                  </pic:nvPicPr>
                  <pic:blipFill>
                    <a:blip r:embed="rId33" cstate="email"/>
                    <a:srcRect/>
                    <a:stretch>
                      <a:fillRect/>
                    </a:stretch>
                  </pic:blipFill>
                  <pic:spPr bwMode="auto">
                    <a:xfrm>
                      <a:off x="0" y="0"/>
                      <a:ext cx="1672840" cy="2528923"/>
                    </a:xfrm>
                    <a:prstGeom prst="rect">
                      <a:avLst/>
                    </a:prstGeom>
                    <a:noFill/>
                    <a:ln w="9525">
                      <a:noFill/>
                      <a:miter lim="800000"/>
                      <a:headEnd/>
                      <a:tailEnd/>
                    </a:ln>
                  </pic:spPr>
                </pic:pic>
              </a:graphicData>
            </a:graphic>
          </wp:inline>
        </w:drawing>
      </w:r>
    </w:p>
    <w:p w:rsidR="00FD3AEE" w:rsidRPr="00EF7B8A" w:rsidRDefault="00FD3AEE" w:rsidP="00FD3AEE">
      <w:pPr>
        <w:ind w:left="-142" w:right="-58"/>
        <w:rPr>
          <w:rFonts w:cstheme="minorHAnsi"/>
          <w:sz w:val="26"/>
          <w:szCs w:val="26"/>
        </w:rPr>
      </w:pPr>
      <w:r w:rsidRPr="00EF7B8A">
        <w:rPr>
          <w:rFonts w:cstheme="minorHAnsi"/>
          <w:sz w:val="26"/>
          <w:szCs w:val="26"/>
        </w:rPr>
        <w:t xml:space="preserve">Το </w:t>
      </w:r>
      <w:proofErr w:type="spellStart"/>
      <w:r w:rsidRPr="00EF7B8A">
        <w:rPr>
          <w:rFonts w:cstheme="minorHAnsi"/>
          <w:b/>
          <w:sz w:val="26"/>
          <w:szCs w:val="26"/>
          <w:u w:val="single"/>
        </w:rPr>
        <w:t>αλτο</w:t>
      </w:r>
      <w:proofErr w:type="spellEnd"/>
      <w:r w:rsidRPr="00EF7B8A">
        <w:rPr>
          <w:rFonts w:cstheme="minorHAnsi"/>
          <w:b/>
          <w:sz w:val="26"/>
          <w:szCs w:val="26"/>
          <w:u w:val="single"/>
        </w:rPr>
        <w:t xml:space="preserve"> σαξόφωνο</w:t>
      </w:r>
      <w:r w:rsidRPr="00EF7B8A">
        <w:rPr>
          <w:rFonts w:cstheme="minorHAnsi"/>
          <w:sz w:val="26"/>
          <w:szCs w:val="26"/>
        </w:rPr>
        <w:t xml:space="preserve"> είναι ένα μέλος της οικογένειας των ξύλινων πνευστών και εφευρέθηκε από τον Βέλγο σχεδιαστή μέσο </w:t>
      </w:r>
      <w:proofErr w:type="spellStart"/>
      <w:r w:rsidRPr="00EF7B8A">
        <w:rPr>
          <w:rFonts w:cstheme="minorHAnsi"/>
          <w:sz w:val="26"/>
          <w:szCs w:val="26"/>
        </w:rPr>
        <w:t>Adolphe</w:t>
      </w:r>
      <w:proofErr w:type="spellEnd"/>
      <w:r w:rsidRPr="00EF7B8A">
        <w:rPr>
          <w:rFonts w:cstheme="minorHAnsi"/>
          <w:sz w:val="26"/>
          <w:szCs w:val="26"/>
        </w:rPr>
        <w:t xml:space="preserve"> </w:t>
      </w:r>
      <w:proofErr w:type="spellStart"/>
      <w:r w:rsidRPr="00EF7B8A">
        <w:rPr>
          <w:rFonts w:cstheme="minorHAnsi"/>
          <w:sz w:val="26"/>
          <w:szCs w:val="26"/>
        </w:rPr>
        <w:t>Sax</w:t>
      </w:r>
      <w:proofErr w:type="spellEnd"/>
      <w:r w:rsidRPr="00EF7B8A">
        <w:rPr>
          <w:rFonts w:cstheme="minorHAnsi"/>
          <w:sz w:val="26"/>
          <w:szCs w:val="26"/>
        </w:rPr>
        <w:t xml:space="preserve"> το 1841. Είναι μικρότερο από το τενόρο, αλλά και μεγαλύτερο από το σοπράνο, και είναι ο τύπος που χρησιμοποιείται περισσότερο στις κλασικές συνθέσεις. Το </w:t>
      </w:r>
      <w:proofErr w:type="spellStart"/>
      <w:r w:rsidRPr="00EF7B8A">
        <w:rPr>
          <w:rFonts w:cstheme="minorHAnsi"/>
          <w:sz w:val="26"/>
          <w:szCs w:val="26"/>
        </w:rPr>
        <w:t>άλτο</w:t>
      </w:r>
      <w:proofErr w:type="spellEnd"/>
      <w:r w:rsidRPr="00EF7B8A">
        <w:rPr>
          <w:rFonts w:cstheme="minorHAnsi"/>
          <w:sz w:val="26"/>
          <w:szCs w:val="26"/>
        </w:rPr>
        <w:t xml:space="preserve"> και τενόρο είναι οι πιο </w:t>
      </w:r>
      <w:proofErr w:type="spellStart"/>
      <w:r w:rsidRPr="00EF7B8A">
        <w:rPr>
          <w:rFonts w:cstheme="minorHAnsi"/>
          <w:sz w:val="26"/>
          <w:szCs w:val="26"/>
        </w:rPr>
        <w:t>συνηθησμένοι</w:t>
      </w:r>
      <w:proofErr w:type="spellEnd"/>
      <w:r w:rsidRPr="00EF7B8A">
        <w:rPr>
          <w:rFonts w:cstheme="minorHAnsi"/>
          <w:sz w:val="26"/>
          <w:szCs w:val="26"/>
        </w:rPr>
        <w:t xml:space="preserve"> τύποι σαξοφώνων.</w:t>
      </w:r>
    </w:p>
    <w:p w:rsidR="00FD3AEE" w:rsidRPr="00EF7B8A" w:rsidRDefault="00FD3AEE" w:rsidP="00FD3AEE">
      <w:pPr>
        <w:ind w:left="-142" w:right="-58"/>
        <w:jc w:val="both"/>
        <w:rPr>
          <w:rFonts w:cstheme="minorHAnsi"/>
          <w:sz w:val="26"/>
          <w:szCs w:val="26"/>
        </w:rPr>
      </w:pPr>
    </w:p>
    <w:p w:rsidR="00FD3AEE" w:rsidRPr="00EF7B8A" w:rsidRDefault="00FD3AEE" w:rsidP="00FD3AEE">
      <w:pPr>
        <w:ind w:left="-142" w:right="-58"/>
        <w:jc w:val="center"/>
        <w:rPr>
          <w:rFonts w:cstheme="minorHAnsi"/>
          <w:sz w:val="26"/>
          <w:szCs w:val="26"/>
        </w:rPr>
      </w:pPr>
      <w:r w:rsidRPr="00EF7B8A">
        <w:rPr>
          <w:rFonts w:cstheme="minorHAnsi"/>
          <w:noProof/>
          <w:sz w:val="26"/>
          <w:szCs w:val="26"/>
          <w:lang w:eastAsia="el-GR"/>
        </w:rPr>
        <w:drawing>
          <wp:inline distT="0" distB="0" distL="0" distR="0">
            <wp:extent cx="2148336" cy="2234317"/>
            <wp:effectExtent l="19050" t="0" r="4314" b="0"/>
            <wp:docPr id="14" name="Εικόνα 4" descr="C:\Users\user08\Desktop\YTS-23_Enla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8\Desktop\YTS-23_Enlarged.jpg"/>
                    <pic:cNvPicPr>
                      <a:picLocks noChangeAspect="1" noChangeArrowheads="1"/>
                    </pic:cNvPicPr>
                  </pic:nvPicPr>
                  <pic:blipFill>
                    <a:blip r:embed="rId34" cstate="email"/>
                    <a:srcRect/>
                    <a:stretch>
                      <a:fillRect/>
                    </a:stretch>
                  </pic:blipFill>
                  <pic:spPr bwMode="auto">
                    <a:xfrm>
                      <a:off x="0" y="0"/>
                      <a:ext cx="2154478" cy="2240705"/>
                    </a:xfrm>
                    <a:prstGeom prst="rect">
                      <a:avLst/>
                    </a:prstGeom>
                    <a:noFill/>
                    <a:ln w="9525">
                      <a:noFill/>
                      <a:miter lim="800000"/>
                      <a:headEnd/>
                      <a:tailEnd/>
                    </a:ln>
                  </pic:spPr>
                </pic:pic>
              </a:graphicData>
            </a:graphic>
          </wp:inline>
        </w:drawing>
      </w:r>
    </w:p>
    <w:p w:rsidR="00FD3AEE" w:rsidRPr="00EF7B8A" w:rsidRDefault="00FD3AEE" w:rsidP="00FD3AEE">
      <w:pPr>
        <w:ind w:right="-58"/>
        <w:rPr>
          <w:rFonts w:cstheme="minorHAnsi"/>
          <w:sz w:val="26"/>
          <w:szCs w:val="26"/>
        </w:rPr>
      </w:pPr>
      <w:r w:rsidRPr="00EF7B8A">
        <w:rPr>
          <w:rFonts w:cstheme="minorHAnsi"/>
          <w:sz w:val="26"/>
          <w:szCs w:val="26"/>
        </w:rPr>
        <w:t>Το τενόρο σαξόφωνο είναι το μεσαίο μέγεθος της οικογενείας. Είναι κουρδισμένο μία δεύτερη κάτω (Β</w:t>
      </w:r>
      <w:r w:rsidRPr="00EF7B8A">
        <w:rPr>
          <w:rFonts w:cstheme="minorHAnsi"/>
          <w:sz w:val="26"/>
          <w:szCs w:val="26"/>
          <w:lang w:val="en-US"/>
        </w:rPr>
        <w:t>b</w:t>
      </w:r>
      <w:r w:rsidRPr="00EF7B8A">
        <w:rPr>
          <w:rFonts w:cstheme="minorHAnsi"/>
          <w:sz w:val="26"/>
          <w:szCs w:val="26"/>
        </w:rPr>
        <w:t xml:space="preserve">) από την φυσική κλίμακα </w:t>
      </w:r>
      <w:r w:rsidRPr="00EF7B8A">
        <w:rPr>
          <w:rFonts w:cstheme="minorHAnsi"/>
          <w:sz w:val="26"/>
          <w:szCs w:val="26"/>
          <w:lang w:val="en-US"/>
        </w:rPr>
        <w:t>C</w:t>
      </w:r>
      <w:r w:rsidRPr="00EF7B8A">
        <w:rPr>
          <w:rFonts w:cstheme="minorHAnsi"/>
          <w:sz w:val="26"/>
          <w:szCs w:val="26"/>
        </w:rPr>
        <w:t>. Χρησιμοποιείται σε συμφωνικές ορχήστρες αλλά επίσης και στην τζαζ μουσική κτλ. Έχει έκταση στην φυσική κλίμακα από:</w:t>
      </w:r>
    </w:p>
    <w:p w:rsidR="00883BF8" w:rsidRPr="00EF7B8A" w:rsidRDefault="00883BF8">
      <w:pPr>
        <w:rPr>
          <w:rFonts w:cstheme="minorHAnsi"/>
          <w:sz w:val="26"/>
          <w:szCs w:val="26"/>
        </w:rPr>
      </w:pPr>
      <w:r w:rsidRPr="00EF7B8A">
        <w:rPr>
          <w:rFonts w:cstheme="minorHAnsi"/>
          <w:sz w:val="26"/>
          <w:szCs w:val="26"/>
        </w:rPr>
        <w:br w:type="page"/>
      </w:r>
    </w:p>
    <w:p w:rsidR="00005407" w:rsidRPr="00EF7B8A" w:rsidRDefault="00883BF8">
      <w:pPr>
        <w:rPr>
          <w:rFonts w:cstheme="minorHAnsi"/>
          <w:sz w:val="26"/>
          <w:szCs w:val="26"/>
        </w:rPr>
      </w:pPr>
      <w:r w:rsidRPr="00EF7B8A">
        <w:rPr>
          <w:rFonts w:cstheme="minorHAnsi"/>
          <w:noProof/>
          <w:sz w:val="26"/>
          <w:szCs w:val="26"/>
          <w:lang w:eastAsia="el-GR"/>
        </w:rPr>
        <w:lastRenderedPageBreak/>
        <w:drawing>
          <wp:inline distT="0" distB="0" distL="0" distR="0">
            <wp:extent cx="2738781" cy="2054251"/>
            <wp:effectExtent l="19050" t="0" r="4419" b="0"/>
            <wp:docPr id="16" name="15 - Εικόνα" descr="P306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90.JPG"/>
                    <pic:cNvPicPr/>
                  </pic:nvPicPr>
                  <pic:blipFill>
                    <a:blip r:embed="rId35" cstate="email"/>
                    <a:stretch>
                      <a:fillRect/>
                    </a:stretch>
                  </pic:blipFill>
                  <pic:spPr>
                    <a:xfrm>
                      <a:off x="0" y="0"/>
                      <a:ext cx="2738622" cy="2054132"/>
                    </a:xfrm>
                    <a:prstGeom prst="rect">
                      <a:avLst/>
                    </a:prstGeom>
                  </pic:spPr>
                </pic:pic>
              </a:graphicData>
            </a:graphic>
          </wp:inline>
        </w:drawing>
      </w:r>
      <w:r w:rsidRPr="00EF7B8A">
        <w:rPr>
          <w:rFonts w:cstheme="minorHAnsi"/>
          <w:noProof/>
          <w:sz w:val="26"/>
          <w:szCs w:val="26"/>
          <w:lang w:eastAsia="el-GR"/>
        </w:rPr>
        <w:drawing>
          <wp:inline distT="0" distB="0" distL="0" distR="0">
            <wp:extent cx="2727297" cy="2045636"/>
            <wp:effectExtent l="19050" t="0" r="0" b="0"/>
            <wp:docPr id="18" name="17 - Εικόνα" descr="P306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97.JPG"/>
                    <pic:cNvPicPr/>
                  </pic:nvPicPr>
                  <pic:blipFill>
                    <a:blip r:embed="rId36" cstate="email"/>
                    <a:stretch>
                      <a:fillRect/>
                    </a:stretch>
                  </pic:blipFill>
                  <pic:spPr>
                    <a:xfrm>
                      <a:off x="0" y="0"/>
                      <a:ext cx="2731163" cy="2048535"/>
                    </a:xfrm>
                    <a:prstGeom prst="rect">
                      <a:avLst/>
                    </a:prstGeom>
                  </pic:spPr>
                </pic:pic>
              </a:graphicData>
            </a:graphic>
          </wp:inline>
        </w:drawing>
      </w:r>
    </w:p>
    <w:p w:rsidR="00883BF8" w:rsidRPr="00EF7B8A" w:rsidRDefault="00883BF8">
      <w:pPr>
        <w:rPr>
          <w:rFonts w:cstheme="minorHAnsi"/>
          <w:sz w:val="26"/>
          <w:szCs w:val="26"/>
          <w:lang w:val="en-US"/>
        </w:rPr>
      </w:pPr>
      <w:r w:rsidRPr="00EF7B8A">
        <w:rPr>
          <w:rFonts w:cstheme="minorHAnsi"/>
          <w:noProof/>
          <w:sz w:val="26"/>
          <w:szCs w:val="26"/>
          <w:lang w:eastAsia="el-GR"/>
        </w:rPr>
        <w:drawing>
          <wp:inline distT="0" distB="0" distL="0" distR="0">
            <wp:extent cx="2701063" cy="2025960"/>
            <wp:effectExtent l="19050" t="0" r="4037" b="0"/>
            <wp:docPr id="19" name="18 - Εικόνα" descr="P30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18.JPG"/>
                    <pic:cNvPicPr/>
                  </pic:nvPicPr>
                  <pic:blipFill>
                    <a:blip r:embed="rId37" cstate="email"/>
                    <a:stretch>
                      <a:fillRect/>
                    </a:stretch>
                  </pic:blipFill>
                  <pic:spPr>
                    <a:xfrm>
                      <a:off x="0" y="0"/>
                      <a:ext cx="2705282" cy="2029124"/>
                    </a:xfrm>
                    <a:prstGeom prst="rect">
                      <a:avLst/>
                    </a:prstGeom>
                  </pic:spPr>
                </pic:pic>
              </a:graphicData>
            </a:graphic>
          </wp:inline>
        </w:drawing>
      </w:r>
      <w:r w:rsidRPr="00EF7B8A">
        <w:rPr>
          <w:rFonts w:cstheme="minorHAnsi"/>
          <w:noProof/>
          <w:sz w:val="26"/>
          <w:szCs w:val="26"/>
          <w:lang w:eastAsia="el-GR"/>
        </w:rPr>
        <w:drawing>
          <wp:inline distT="0" distB="0" distL="0" distR="0">
            <wp:extent cx="2701067" cy="2025964"/>
            <wp:effectExtent l="19050" t="0" r="4033" b="0"/>
            <wp:docPr id="22" name="21 - Εικόνα" descr="P306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62.JPG"/>
                    <pic:cNvPicPr/>
                  </pic:nvPicPr>
                  <pic:blipFill>
                    <a:blip r:embed="rId38" cstate="email"/>
                    <a:stretch>
                      <a:fillRect/>
                    </a:stretch>
                  </pic:blipFill>
                  <pic:spPr>
                    <a:xfrm>
                      <a:off x="0" y="0"/>
                      <a:ext cx="2705116" cy="2029001"/>
                    </a:xfrm>
                    <a:prstGeom prst="rect">
                      <a:avLst/>
                    </a:prstGeom>
                  </pic:spPr>
                </pic:pic>
              </a:graphicData>
            </a:graphic>
          </wp:inline>
        </w:drawing>
      </w:r>
    </w:p>
    <w:p w:rsidR="00883BF8" w:rsidRPr="00EF7B8A" w:rsidRDefault="00883BF8">
      <w:pPr>
        <w:rPr>
          <w:rFonts w:cstheme="minorHAnsi"/>
          <w:sz w:val="26"/>
          <w:szCs w:val="26"/>
        </w:rPr>
      </w:pPr>
      <w:r w:rsidRPr="00EF7B8A">
        <w:rPr>
          <w:rFonts w:cstheme="minorHAnsi"/>
          <w:noProof/>
          <w:sz w:val="26"/>
          <w:szCs w:val="26"/>
          <w:lang w:eastAsia="el-GR"/>
        </w:rPr>
        <w:drawing>
          <wp:inline distT="0" distB="0" distL="0" distR="0">
            <wp:extent cx="2704437" cy="2028490"/>
            <wp:effectExtent l="19050" t="0" r="663" b="0"/>
            <wp:docPr id="26" name="24 - Εικόνα" descr="P306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24.JPG"/>
                    <pic:cNvPicPr/>
                  </pic:nvPicPr>
                  <pic:blipFill>
                    <a:blip r:embed="rId39" cstate="email"/>
                    <a:stretch>
                      <a:fillRect/>
                    </a:stretch>
                  </pic:blipFill>
                  <pic:spPr>
                    <a:xfrm>
                      <a:off x="0" y="0"/>
                      <a:ext cx="2709322" cy="2032154"/>
                    </a:xfrm>
                    <a:prstGeom prst="rect">
                      <a:avLst/>
                    </a:prstGeom>
                  </pic:spPr>
                </pic:pic>
              </a:graphicData>
            </a:graphic>
          </wp:inline>
        </w:drawing>
      </w:r>
      <w:r w:rsidRPr="00EF7B8A">
        <w:rPr>
          <w:rFonts w:cstheme="minorHAnsi"/>
          <w:noProof/>
          <w:sz w:val="26"/>
          <w:szCs w:val="26"/>
          <w:lang w:eastAsia="el-GR"/>
        </w:rPr>
        <w:drawing>
          <wp:inline distT="0" distB="0" distL="0" distR="0">
            <wp:extent cx="2707691" cy="2030931"/>
            <wp:effectExtent l="19050" t="0" r="0" b="0"/>
            <wp:docPr id="24" name="23 - Εικόνα" descr="P306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20.JPG"/>
                    <pic:cNvPicPr/>
                  </pic:nvPicPr>
                  <pic:blipFill>
                    <a:blip r:embed="rId40" cstate="email"/>
                    <a:stretch>
                      <a:fillRect/>
                    </a:stretch>
                  </pic:blipFill>
                  <pic:spPr>
                    <a:xfrm>
                      <a:off x="0" y="0"/>
                      <a:ext cx="2712639" cy="2034642"/>
                    </a:xfrm>
                    <a:prstGeom prst="rect">
                      <a:avLst/>
                    </a:prstGeom>
                  </pic:spPr>
                </pic:pic>
              </a:graphicData>
            </a:graphic>
          </wp:inline>
        </w:drawing>
      </w:r>
    </w:p>
    <w:p w:rsidR="00883BF8" w:rsidRPr="00EF7B8A" w:rsidRDefault="00883BF8">
      <w:pPr>
        <w:rPr>
          <w:rFonts w:cstheme="minorHAnsi"/>
          <w:sz w:val="26"/>
          <w:szCs w:val="26"/>
          <w:lang w:val="en-US"/>
        </w:rPr>
      </w:pPr>
      <w:r w:rsidRPr="00EF7B8A">
        <w:rPr>
          <w:rFonts w:cstheme="minorHAnsi"/>
          <w:noProof/>
          <w:sz w:val="26"/>
          <w:szCs w:val="26"/>
          <w:lang w:eastAsia="el-GR"/>
        </w:rPr>
        <w:drawing>
          <wp:inline distT="0" distB="0" distL="0" distR="0">
            <wp:extent cx="2698998" cy="2024411"/>
            <wp:effectExtent l="19050" t="0" r="6102" b="0"/>
            <wp:docPr id="29" name="28 - Εικόνα" descr="P306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43.JPG"/>
                    <pic:cNvPicPr/>
                  </pic:nvPicPr>
                  <pic:blipFill>
                    <a:blip r:embed="rId41" cstate="email"/>
                    <a:stretch>
                      <a:fillRect/>
                    </a:stretch>
                  </pic:blipFill>
                  <pic:spPr>
                    <a:xfrm>
                      <a:off x="0" y="0"/>
                      <a:ext cx="2698643" cy="2024145"/>
                    </a:xfrm>
                    <a:prstGeom prst="rect">
                      <a:avLst/>
                    </a:prstGeom>
                  </pic:spPr>
                </pic:pic>
              </a:graphicData>
            </a:graphic>
          </wp:inline>
        </w:drawing>
      </w:r>
      <w:r w:rsidRPr="00EF7B8A">
        <w:rPr>
          <w:rFonts w:cstheme="minorHAnsi"/>
          <w:noProof/>
          <w:sz w:val="26"/>
          <w:szCs w:val="26"/>
          <w:lang w:eastAsia="el-GR"/>
        </w:rPr>
        <w:drawing>
          <wp:inline distT="0" distB="0" distL="0" distR="0">
            <wp:extent cx="2723209" cy="2042570"/>
            <wp:effectExtent l="19050" t="0" r="941" b="0"/>
            <wp:docPr id="30" name="29 - Εικόνα" descr="P306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47.JPG"/>
                    <pic:cNvPicPr/>
                  </pic:nvPicPr>
                  <pic:blipFill>
                    <a:blip r:embed="rId42" cstate="email"/>
                    <a:stretch>
                      <a:fillRect/>
                    </a:stretch>
                  </pic:blipFill>
                  <pic:spPr>
                    <a:xfrm>
                      <a:off x="0" y="0"/>
                      <a:ext cx="2727179" cy="2045548"/>
                    </a:xfrm>
                    <a:prstGeom prst="rect">
                      <a:avLst/>
                    </a:prstGeom>
                  </pic:spPr>
                </pic:pic>
              </a:graphicData>
            </a:graphic>
          </wp:inline>
        </w:drawing>
      </w:r>
    </w:p>
    <w:p w:rsidR="00005407" w:rsidRPr="00EF7B8A" w:rsidRDefault="00883BF8">
      <w:pPr>
        <w:rPr>
          <w:rFonts w:cstheme="minorHAnsi"/>
          <w:sz w:val="26"/>
          <w:szCs w:val="26"/>
        </w:rPr>
      </w:pPr>
      <w:r w:rsidRPr="00EF7B8A">
        <w:rPr>
          <w:rFonts w:cstheme="minorHAnsi"/>
          <w:noProof/>
          <w:sz w:val="26"/>
          <w:szCs w:val="26"/>
          <w:lang w:eastAsia="el-GR"/>
        </w:rPr>
        <w:lastRenderedPageBreak/>
        <w:drawing>
          <wp:inline distT="0" distB="0" distL="0" distR="0">
            <wp:extent cx="2790908" cy="2093350"/>
            <wp:effectExtent l="19050" t="0" r="9442" b="0"/>
            <wp:docPr id="32" name="31 - Εικόνα" descr="P306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28.JPG"/>
                    <pic:cNvPicPr/>
                  </pic:nvPicPr>
                  <pic:blipFill>
                    <a:blip r:embed="rId43" cstate="email"/>
                    <a:stretch>
                      <a:fillRect/>
                    </a:stretch>
                  </pic:blipFill>
                  <pic:spPr>
                    <a:xfrm>
                      <a:off x="0" y="0"/>
                      <a:ext cx="2791355" cy="2093686"/>
                    </a:xfrm>
                    <a:prstGeom prst="rect">
                      <a:avLst/>
                    </a:prstGeom>
                  </pic:spPr>
                </pic:pic>
              </a:graphicData>
            </a:graphic>
          </wp:inline>
        </w:drawing>
      </w:r>
      <w:r w:rsidRPr="00EF7B8A">
        <w:rPr>
          <w:rFonts w:cstheme="minorHAnsi"/>
          <w:noProof/>
          <w:sz w:val="26"/>
          <w:szCs w:val="26"/>
          <w:lang w:eastAsia="el-GR"/>
        </w:rPr>
        <w:drawing>
          <wp:inline distT="0" distB="0" distL="0" distR="0">
            <wp:extent cx="2775006" cy="2081422"/>
            <wp:effectExtent l="19050" t="0" r="6294" b="0"/>
            <wp:docPr id="33" name="32 - Εικόνα" descr="P306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49.JPG"/>
                    <pic:cNvPicPr/>
                  </pic:nvPicPr>
                  <pic:blipFill>
                    <a:blip r:embed="rId44" cstate="email"/>
                    <a:stretch>
                      <a:fillRect/>
                    </a:stretch>
                  </pic:blipFill>
                  <pic:spPr>
                    <a:xfrm>
                      <a:off x="0" y="0"/>
                      <a:ext cx="2783585" cy="2087857"/>
                    </a:xfrm>
                    <a:prstGeom prst="rect">
                      <a:avLst/>
                    </a:prstGeom>
                  </pic:spPr>
                </pic:pic>
              </a:graphicData>
            </a:graphic>
          </wp:inline>
        </w:drawing>
      </w:r>
    </w:p>
    <w:p w:rsidR="00883BF8" w:rsidRPr="00EF7B8A" w:rsidRDefault="00883BF8">
      <w:pPr>
        <w:rPr>
          <w:rFonts w:cstheme="minorHAnsi"/>
          <w:sz w:val="26"/>
          <w:szCs w:val="26"/>
          <w:lang w:val="en-US"/>
        </w:rPr>
      </w:pPr>
      <w:r w:rsidRPr="00EF7B8A">
        <w:rPr>
          <w:rFonts w:cstheme="minorHAnsi"/>
          <w:noProof/>
          <w:sz w:val="26"/>
          <w:szCs w:val="26"/>
          <w:lang w:eastAsia="el-GR"/>
        </w:rPr>
        <w:drawing>
          <wp:inline distT="0" distB="0" distL="0" distR="0">
            <wp:extent cx="2781701" cy="2086442"/>
            <wp:effectExtent l="19050" t="0" r="0" b="0"/>
            <wp:docPr id="36" name="35 - Εικόνα" descr="P306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37.JPG"/>
                    <pic:cNvPicPr/>
                  </pic:nvPicPr>
                  <pic:blipFill>
                    <a:blip r:embed="rId45" cstate="email"/>
                    <a:stretch>
                      <a:fillRect/>
                    </a:stretch>
                  </pic:blipFill>
                  <pic:spPr>
                    <a:xfrm>
                      <a:off x="0" y="0"/>
                      <a:ext cx="2789820" cy="2092531"/>
                    </a:xfrm>
                    <a:prstGeom prst="rect">
                      <a:avLst/>
                    </a:prstGeom>
                  </pic:spPr>
                </pic:pic>
              </a:graphicData>
            </a:graphic>
          </wp:inline>
        </w:drawing>
      </w:r>
      <w:r w:rsidRPr="00EF7B8A">
        <w:rPr>
          <w:rFonts w:cstheme="minorHAnsi"/>
          <w:noProof/>
          <w:sz w:val="26"/>
          <w:szCs w:val="26"/>
          <w:lang w:eastAsia="el-GR"/>
        </w:rPr>
        <w:drawing>
          <wp:inline distT="0" distB="0" distL="0" distR="0">
            <wp:extent cx="2798859" cy="2099313"/>
            <wp:effectExtent l="19050" t="0" r="1491" b="0"/>
            <wp:docPr id="35" name="34 - Εικόνα" descr="P306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60784.JPG"/>
                    <pic:cNvPicPr/>
                  </pic:nvPicPr>
                  <pic:blipFill>
                    <a:blip r:embed="rId46" cstate="email"/>
                    <a:stretch>
                      <a:fillRect/>
                    </a:stretch>
                  </pic:blipFill>
                  <pic:spPr>
                    <a:xfrm>
                      <a:off x="0" y="0"/>
                      <a:ext cx="2806296" cy="2104891"/>
                    </a:xfrm>
                    <a:prstGeom prst="rect">
                      <a:avLst/>
                    </a:prstGeom>
                  </pic:spPr>
                </pic:pic>
              </a:graphicData>
            </a:graphic>
          </wp:inline>
        </w:drawing>
      </w:r>
    </w:p>
    <w:p w:rsidR="00005407" w:rsidRPr="00EF7B8A" w:rsidRDefault="00883BF8">
      <w:pPr>
        <w:rPr>
          <w:rFonts w:cstheme="minorHAnsi"/>
          <w:sz w:val="26"/>
          <w:szCs w:val="26"/>
        </w:rPr>
      </w:pPr>
      <w:r w:rsidRPr="00EF7B8A">
        <w:rPr>
          <w:rFonts w:cstheme="minorHAnsi"/>
          <w:noProof/>
          <w:sz w:val="26"/>
          <w:szCs w:val="26"/>
          <w:lang w:eastAsia="el-GR"/>
        </w:rPr>
        <w:drawing>
          <wp:inline distT="0" distB="0" distL="0" distR="0">
            <wp:extent cx="2809726" cy="2107463"/>
            <wp:effectExtent l="19050" t="0" r="0" b="0"/>
            <wp:docPr id="37" name="36 - Εικόνα" descr="P128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80702.JPG"/>
                    <pic:cNvPicPr/>
                  </pic:nvPicPr>
                  <pic:blipFill>
                    <a:blip r:embed="rId47" cstate="email"/>
                    <a:stretch>
                      <a:fillRect/>
                    </a:stretch>
                  </pic:blipFill>
                  <pic:spPr>
                    <a:xfrm>
                      <a:off x="0" y="0"/>
                      <a:ext cx="2819887" cy="2115084"/>
                    </a:xfrm>
                    <a:prstGeom prst="rect">
                      <a:avLst/>
                    </a:prstGeom>
                  </pic:spPr>
                </pic:pic>
              </a:graphicData>
            </a:graphic>
          </wp:inline>
        </w:drawing>
      </w:r>
      <w:r w:rsidR="00DD5F39" w:rsidRPr="00EF7B8A">
        <w:rPr>
          <w:rFonts w:cstheme="minorHAnsi"/>
          <w:noProof/>
          <w:sz w:val="26"/>
          <w:szCs w:val="26"/>
          <w:lang w:eastAsia="el-GR"/>
        </w:rPr>
        <w:drawing>
          <wp:inline distT="0" distB="0" distL="0" distR="0">
            <wp:extent cx="2807567" cy="2105843"/>
            <wp:effectExtent l="19050" t="0" r="0" b="0"/>
            <wp:docPr id="38" name="37 - Εικόνα" descr="P318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180801.JPG"/>
                    <pic:cNvPicPr/>
                  </pic:nvPicPr>
                  <pic:blipFill>
                    <a:blip r:embed="rId48" cstate="email"/>
                    <a:stretch>
                      <a:fillRect/>
                    </a:stretch>
                  </pic:blipFill>
                  <pic:spPr>
                    <a:xfrm>
                      <a:off x="0" y="0"/>
                      <a:ext cx="2817025" cy="2112937"/>
                    </a:xfrm>
                    <a:prstGeom prst="rect">
                      <a:avLst/>
                    </a:prstGeom>
                  </pic:spPr>
                </pic:pic>
              </a:graphicData>
            </a:graphic>
          </wp:inline>
        </w:drawing>
      </w:r>
    </w:p>
    <w:p w:rsidR="00883BF8" w:rsidRPr="00EF7B8A" w:rsidRDefault="00DD5F39">
      <w:pPr>
        <w:rPr>
          <w:rFonts w:cstheme="minorHAnsi"/>
          <w:sz w:val="26"/>
          <w:szCs w:val="26"/>
          <w:lang w:val="en-US"/>
        </w:rPr>
      </w:pPr>
      <w:r w:rsidRPr="00EF7B8A">
        <w:rPr>
          <w:rFonts w:cstheme="minorHAnsi"/>
          <w:noProof/>
          <w:sz w:val="26"/>
          <w:szCs w:val="26"/>
          <w:lang w:eastAsia="el-GR"/>
        </w:rPr>
        <w:drawing>
          <wp:inline distT="0" distB="0" distL="0" distR="0">
            <wp:extent cx="2781901" cy="2086594"/>
            <wp:effectExtent l="19050" t="0" r="0" b="0"/>
            <wp:docPr id="39" name="38 - Εικόνα" descr="P318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180802.JPG"/>
                    <pic:cNvPicPr/>
                  </pic:nvPicPr>
                  <pic:blipFill>
                    <a:blip r:embed="rId49" cstate="email"/>
                    <a:stretch>
                      <a:fillRect/>
                    </a:stretch>
                  </pic:blipFill>
                  <pic:spPr>
                    <a:xfrm>
                      <a:off x="0" y="0"/>
                      <a:ext cx="2792250" cy="2094356"/>
                    </a:xfrm>
                    <a:prstGeom prst="rect">
                      <a:avLst/>
                    </a:prstGeom>
                  </pic:spPr>
                </pic:pic>
              </a:graphicData>
            </a:graphic>
          </wp:inline>
        </w:drawing>
      </w:r>
    </w:p>
    <w:sectPr w:rsidR="00883BF8" w:rsidRPr="00EF7B8A" w:rsidSect="00EF7B8A">
      <w:pgSz w:w="11906" w:h="16838"/>
      <w:pgMar w:top="993"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A22"/>
    <w:multiLevelType w:val="hybridMultilevel"/>
    <w:tmpl w:val="10A61C12"/>
    <w:lvl w:ilvl="0" w:tplc="40DA4826">
      <w:start w:val="1"/>
      <w:numFmt w:val="bullet"/>
      <w:lvlText w:val=""/>
      <w:lvlJc w:val="left"/>
      <w:pPr>
        <w:ind w:left="720" w:hanging="360"/>
      </w:pPr>
      <w:rPr>
        <w:rFonts w:ascii="Symbol" w:hAnsi="Symbol" w:cs="Arial" w:hint="default"/>
        <w:b/>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B1809"/>
    <w:multiLevelType w:val="hybridMultilevel"/>
    <w:tmpl w:val="7D2439AA"/>
    <w:lvl w:ilvl="0" w:tplc="A7388156">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6253C8"/>
    <w:multiLevelType w:val="multilevel"/>
    <w:tmpl w:val="F9D887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D5A6A"/>
    <w:multiLevelType w:val="hybridMultilevel"/>
    <w:tmpl w:val="C874B218"/>
    <w:lvl w:ilvl="0" w:tplc="D5662AFE">
      <w:start w:val="1"/>
      <w:numFmt w:val="bullet"/>
      <w:lvlText w:val="•"/>
      <w:lvlJc w:val="left"/>
      <w:pPr>
        <w:tabs>
          <w:tab w:val="num" w:pos="720"/>
        </w:tabs>
        <w:ind w:left="720" w:hanging="360"/>
      </w:pPr>
      <w:rPr>
        <w:rFonts w:ascii="Arial" w:hAnsi="Arial" w:hint="default"/>
      </w:rPr>
    </w:lvl>
    <w:lvl w:ilvl="1" w:tplc="A5E6D94E" w:tentative="1">
      <w:start w:val="1"/>
      <w:numFmt w:val="bullet"/>
      <w:lvlText w:val="•"/>
      <w:lvlJc w:val="left"/>
      <w:pPr>
        <w:tabs>
          <w:tab w:val="num" w:pos="1440"/>
        </w:tabs>
        <w:ind w:left="1440" w:hanging="360"/>
      </w:pPr>
      <w:rPr>
        <w:rFonts w:ascii="Arial" w:hAnsi="Arial" w:hint="default"/>
      </w:rPr>
    </w:lvl>
    <w:lvl w:ilvl="2" w:tplc="08B44D6A" w:tentative="1">
      <w:start w:val="1"/>
      <w:numFmt w:val="bullet"/>
      <w:lvlText w:val="•"/>
      <w:lvlJc w:val="left"/>
      <w:pPr>
        <w:tabs>
          <w:tab w:val="num" w:pos="2160"/>
        </w:tabs>
        <w:ind w:left="2160" w:hanging="360"/>
      </w:pPr>
      <w:rPr>
        <w:rFonts w:ascii="Arial" w:hAnsi="Arial" w:hint="default"/>
      </w:rPr>
    </w:lvl>
    <w:lvl w:ilvl="3" w:tplc="291ED4A2" w:tentative="1">
      <w:start w:val="1"/>
      <w:numFmt w:val="bullet"/>
      <w:lvlText w:val="•"/>
      <w:lvlJc w:val="left"/>
      <w:pPr>
        <w:tabs>
          <w:tab w:val="num" w:pos="2880"/>
        </w:tabs>
        <w:ind w:left="2880" w:hanging="360"/>
      </w:pPr>
      <w:rPr>
        <w:rFonts w:ascii="Arial" w:hAnsi="Arial" w:hint="default"/>
      </w:rPr>
    </w:lvl>
    <w:lvl w:ilvl="4" w:tplc="C5E80F16" w:tentative="1">
      <w:start w:val="1"/>
      <w:numFmt w:val="bullet"/>
      <w:lvlText w:val="•"/>
      <w:lvlJc w:val="left"/>
      <w:pPr>
        <w:tabs>
          <w:tab w:val="num" w:pos="3600"/>
        </w:tabs>
        <w:ind w:left="3600" w:hanging="360"/>
      </w:pPr>
      <w:rPr>
        <w:rFonts w:ascii="Arial" w:hAnsi="Arial" w:hint="default"/>
      </w:rPr>
    </w:lvl>
    <w:lvl w:ilvl="5" w:tplc="396893D6" w:tentative="1">
      <w:start w:val="1"/>
      <w:numFmt w:val="bullet"/>
      <w:lvlText w:val="•"/>
      <w:lvlJc w:val="left"/>
      <w:pPr>
        <w:tabs>
          <w:tab w:val="num" w:pos="4320"/>
        </w:tabs>
        <w:ind w:left="4320" w:hanging="360"/>
      </w:pPr>
      <w:rPr>
        <w:rFonts w:ascii="Arial" w:hAnsi="Arial" w:hint="default"/>
      </w:rPr>
    </w:lvl>
    <w:lvl w:ilvl="6" w:tplc="E52EDBB6" w:tentative="1">
      <w:start w:val="1"/>
      <w:numFmt w:val="bullet"/>
      <w:lvlText w:val="•"/>
      <w:lvlJc w:val="left"/>
      <w:pPr>
        <w:tabs>
          <w:tab w:val="num" w:pos="5040"/>
        </w:tabs>
        <w:ind w:left="5040" w:hanging="360"/>
      </w:pPr>
      <w:rPr>
        <w:rFonts w:ascii="Arial" w:hAnsi="Arial" w:hint="default"/>
      </w:rPr>
    </w:lvl>
    <w:lvl w:ilvl="7" w:tplc="7AB6F45E" w:tentative="1">
      <w:start w:val="1"/>
      <w:numFmt w:val="bullet"/>
      <w:lvlText w:val="•"/>
      <w:lvlJc w:val="left"/>
      <w:pPr>
        <w:tabs>
          <w:tab w:val="num" w:pos="5760"/>
        </w:tabs>
        <w:ind w:left="5760" w:hanging="360"/>
      </w:pPr>
      <w:rPr>
        <w:rFonts w:ascii="Arial" w:hAnsi="Arial" w:hint="default"/>
      </w:rPr>
    </w:lvl>
    <w:lvl w:ilvl="8" w:tplc="42C639B8" w:tentative="1">
      <w:start w:val="1"/>
      <w:numFmt w:val="bullet"/>
      <w:lvlText w:val="•"/>
      <w:lvlJc w:val="left"/>
      <w:pPr>
        <w:tabs>
          <w:tab w:val="num" w:pos="6480"/>
        </w:tabs>
        <w:ind w:left="6480" w:hanging="360"/>
      </w:pPr>
      <w:rPr>
        <w:rFonts w:ascii="Arial" w:hAnsi="Arial" w:hint="default"/>
      </w:rPr>
    </w:lvl>
  </w:abstractNum>
  <w:abstractNum w:abstractNumId="4">
    <w:nsid w:val="39C44F4F"/>
    <w:multiLevelType w:val="multilevel"/>
    <w:tmpl w:val="BD54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44F50"/>
    <w:multiLevelType w:val="multilevel"/>
    <w:tmpl w:val="50C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F783C"/>
    <w:multiLevelType w:val="hybridMultilevel"/>
    <w:tmpl w:val="B2ECA3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27418B"/>
    <w:multiLevelType w:val="hybridMultilevel"/>
    <w:tmpl w:val="E396A5D0"/>
    <w:lvl w:ilvl="0" w:tplc="A7388156">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FD3AEE"/>
    <w:rsid w:val="00005407"/>
    <w:rsid w:val="00197647"/>
    <w:rsid w:val="00220B96"/>
    <w:rsid w:val="002E37BC"/>
    <w:rsid w:val="003100BA"/>
    <w:rsid w:val="003E6BCA"/>
    <w:rsid w:val="00465FFF"/>
    <w:rsid w:val="004B06AA"/>
    <w:rsid w:val="004E47AA"/>
    <w:rsid w:val="005156D4"/>
    <w:rsid w:val="00606DFA"/>
    <w:rsid w:val="0067664F"/>
    <w:rsid w:val="00883BF8"/>
    <w:rsid w:val="008B4769"/>
    <w:rsid w:val="0091770A"/>
    <w:rsid w:val="009B203B"/>
    <w:rsid w:val="00A61C60"/>
    <w:rsid w:val="00A86ACC"/>
    <w:rsid w:val="00AB0673"/>
    <w:rsid w:val="00B94D24"/>
    <w:rsid w:val="00D90EE2"/>
    <w:rsid w:val="00DD5F39"/>
    <w:rsid w:val="00EF7B8A"/>
    <w:rsid w:val="00F72BFC"/>
    <w:rsid w:val="00FD3AEE"/>
    <w:rsid w:val="00FD4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EE"/>
  </w:style>
  <w:style w:type="paragraph" w:styleId="1">
    <w:name w:val="heading 1"/>
    <w:basedOn w:val="a"/>
    <w:link w:val="1Char"/>
    <w:uiPriority w:val="9"/>
    <w:qFormat/>
    <w:rsid w:val="00FD3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3AEE"/>
    <w:pPr>
      <w:spacing w:before="100" w:beforeAutospacing="1" w:after="100" w:afterAutospacing="1" w:line="240" w:lineRule="auto"/>
    </w:pPr>
    <w:rPr>
      <w:rFonts w:ascii="Times New Roman" w:eastAsia="Times New Roman" w:hAnsi="Times New Roman" w:cs="Times New Roman"/>
      <w:sz w:val="24"/>
      <w:szCs w:val="24"/>
      <w:lang w:eastAsia="el-GR" w:bidi="km-KH"/>
    </w:rPr>
  </w:style>
  <w:style w:type="paragraph" w:styleId="a3">
    <w:name w:val="Balloon Text"/>
    <w:basedOn w:val="a"/>
    <w:link w:val="Char"/>
    <w:uiPriority w:val="99"/>
    <w:semiHidden/>
    <w:unhideWhenUsed/>
    <w:rsid w:val="00FD3A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3AEE"/>
    <w:rPr>
      <w:rFonts w:ascii="Tahoma" w:hAnsi="Tahoma" w:cs="Tahoma"/>
      <w:sz w:val="16"/>
      <w:szCs w:val="16"/>
    </w:rPr>
  </w:style>
  <w:style w:type="character" w:customStyle="1" w:styleId="1Char">
    <w:name w:val="Επικεφαλίδα 1 Char"/>
    <w:basedOn w:val="a0"/>
    <w:link w:val="1"/>
    <w:uiPriority w:val="9"/>
    <w:rsid w:val="00FD3AEE"/>
    <w:rPr>
      <w:rFonts w:ascii="Times New Roman" w:eastAsia="Times New Roman" w:hAnsi="Times New Roman" w:cs="Times New Roman"/>
      <w:b/>
      <w:bCs/>
      <w:kern w:val="36"/>
      <w:sz w:val="48"/>
      <w:szCs w:val="48"/>
      <w:lang w:eastAsia="el-GR"/>
    </w:rPr>
  </w:style>
  <w:style w:type="paragraph" w:styleId="a4">
    <w:name w:val="List Paragraph"/>
    <w:basedOn w:val="a"/>
    <w:uiPriority w:val="34"/>
    <w:qFormat/>
    <w:rsid w:val="00FD3AEE"/>
    <w:pPr>
      <w:spacing w:after="0" w:line="240" w:lineRule="auto"/>
      <w:ind w:left="720"/>
      <w:contextualSpacing/>
    </w:pPr>
  </w:style>
  <w:style w:type="character" w:styleId="-">
    <w:name w:val="Hyperlink"/>
    <w:basedOn w:val="a0"/>
    <w:uiPriority w:val="99"/>
    <w:semiHidden/>
    <w:unhideWhenUsed/>
    <w:rsid w:val="00FD3AEE"/>
    <w:rPr>
      <w:color w:val="0000FF"/>
      <w:u w:val="single"/>
    </w:rPr>
  </w:style>
  <w:style w:type="character" w:customStyle="1" w:styleId="apple-converted-space">
    <w:name w:val="apple-converted-space"/>
    <w:basedOn w:val="a0"/>
    <w:rsid w:val="00FD3AEE"/>
  </w:style>
  <w:style w:type="character" w:styleId="a5">
    <w:name w:val="Strong"/>
    <w:basedOn w:val="a0"/>
    <w:uiPriority w:val="22"/>
    <w:qFormat/>
    <w:rsid w:val="00FD3AEE"/>
    <w:rPr>
      <w:b/>
      <w:bCs/>
    </w:rPr>
  </w:style>
  <w:style w:type="paragraph" w:styleId="a6">
    <w:name w:val="Title"/>
    <w:basedOn w:val="a"/>
    <w:next w:val="a"/>
    <w:link w:val="Char0"/>
    <w:uiPriority w:val="10"/>
    <w:qFormat/>
    <w:rsid w:val="00FD3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FD3AEE"/>
    <w:rPr>
      <w:rFonts w:asciiTheme="majorHAnsi" w:eastAsiaTheme="majorEastAsia" w:hAnsiTheme="majorHAnsi" w:cstheme="majorBidi"/>
      <w:color w:val="17365D" w:themeColor="text2" w:themeShade="BF"/>
      <w:spacing w:val="5"/>
      <w:kern w:val="28"/>
      <w:sz w:val="52"/>
      <w:szCs w:val="52"/>
    </w:rPr>
  </w:style>
  <w:style w:type="paragraph" w:customStyle="1" w:styleId="a7">
    <w:name w:val="χρύσα"/>
    <w:basedOn w:val="a"/>
    <w:qFormat/>
    <w:rsid w:val="00465FFF"/>
    <w:pPr>
      <w:shd w:val="clear" w:color="auto" w:fill="FFFFFF"/>
      <w:spacing w:before="120" w:after="120" w:line="360" w:lineRule="auto"/>
      <w:jc w:val="center"/>
      <w:outlineLvl w:val="1"/>
    </w:pPr>
    <w:rPr>
      <w:rFonts w:ascii="Arial" w:eastAsia="Times New Roman" w:hAnsi="Arial" w:cs="Arial"/>
      <w:b/>
      <w:color w:val="000000" w:themeColor="text1"/>
      <w:kern w:val="36"/>
      <w:sz w:val="40"/>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56n0-kUqpM" TargetMode="External"/><Relationship Id="rId18" Type="http://schemas.openxmlformats.org/officeDocument/2006/relationships/image" Target="media/image9.jpeg"/><Relationship Id="rId26" Type="http://schemas.openxmlformats.org/officeDocument/2006/relationships/hyperlink" Target="http://el.wikipedia.org/wiki/%CE%9F%CF%81%CE%B5%CE%AF%CF%87%CE%B1%CE%BB%CE%BA%CE%BF%CF%82" TargetMode="External"/><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www.culturenow.gr/s/wdeio" TargetMode="External"/><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image" Target="media/image27.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zA6rrSnx_Lo" TargetMode="External"/><Relationship Id="rId17" Type="http://schemas.openxmlformats.org/officeDocument/2006/relationships/image" Target="media/image8.jpeg"/><Relationship Id="rId25" Type="http://schemas.openxmlformats.org/officeDocument/2006/relationships/hyperlink" Target="http://el.wikipedia.org/wiki/%CE%9C%CE%BF%CF%85%CF%83%CE%B9%CE%BA%CF%8C_%CF%8C%CF%81%CE%B3%CE%B1%CE%BD%CE%BF" TargetMode="External"/><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culturenow.gr/s/tselo" TargetMode="External"/><Relationship Id="rId29" Type="http://schemas.openxmlformats.org/officeDocument/2006/relationships/hyperlink" Target="http://el.wikipedia.org/w/index.php?title=%CE%91%CE%B4%CF%8C%CE%BB%CF%86%CE%BF%CF%82_%CE%A3%CE%B1%CE%BE&amp;action=edit&amp;redlink=1" TargetMode="External"/><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ETOQDfb-cd4" TargetMode="External"/><Relationship Id="rId24" Type="http://schemas.openxmlformats.org/officeDocument/2006/relationships/hyperlink" Target="http://el.wikipedia.org/wiki/%CE%A0%CE%BD%CE%B5%CF%85%CF%83%CF%84%CF%8C" TargetMode="External"/><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el.wikipedia.org/wiki/%CE%9E%CF%8D%CE%BB%CE%BF" TargetMode="External"/><Relationship Id="rId36" Type="http://schemas.openxmlformats.org/officeDocument/2006/relationships/image" Target="media/image16.jpeg"/><Relationship Id="rId49" Type="http://schemas.openxmlformats.org/officeDocument/2006/relationships/image" Target="media/image29.jpeg"/><Relationship Id="rId10" Type="http://schemas.openxmlformats.org/officeDocument/2006/relationships/hyperlink" Target="https://www.youtube.com/watch?v=-knjY4MEbag" TargetMode="External"/><Relationship Id="rId19" Type="http://schemas.openxmlformats.org/officeDocument/2006/relationships/hyperlink" Target="http://www.culturenow.gr/s/mousiko" TargetMode="External"/><Relationship Id="rId31" Type="http://schemas.openxmlformats.org/officeDocument/2006/relationships/hyperlink" Target="http://el.wikipedia.org/wiki/%CE%A3%CE%BA%CE%B1" TargetMode="External"/><Relationship Id="rId44"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el.wikipedia.org/wiki/%CE%9E%CF%8D%CE%BB%CE%B9%CE%BD%CE%B1_%CF%80%CE%BD%CE%B5%CF%85%CF%83%CF%84%CE%AC_%CF%84%CE%B7%CF%82_%CF%83%CF%85%CE%BC%CF%86%CF%89%CE%BD%CE%B9%CE%BA%CE%AE%CF%82_%CE%BF%CF%81%CF%87%CE%AE%CF%83%CF%84%CF%81%CE%B1%CF%82" TargetMode="External"/><Relationship Id="rId30" Type="http://schemas.openxmlformats.org/officeDocument/2006/relationships/hyperlink" Target="http://el.wikipedia.org/wiki/%CE%A4%CE%B6%CE%B1%CE%B6" TargetMode="External"/><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image" Target="media/image28.jpeg"/><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Εργ14</b:Tag>
    <b:SourceType>InternetSite</b:SourceType>
    <b:Guid>{FFE3E0D8-82CB-475C-A830-1E8CCCE1F31C}</b:Guid>
    <b:LCID>0</b:LCID>
    <b:InternetSiteTitle>Εργονομία για πιανίστες</b:InternetSiteTitle>
    <b:YearAccessed>2014</b:YearAccessed>
    <b:MonthAccessed>02</b:MonthAccessed>
    <b:DayAccessed>26</b:DayAccessed>
    <b:URL>http://ergodektis.wordpress.com/2011/01/17/%CE%B5%CF%81%CE%B3%CE%BF%CE%BD%CE%BF%CE%BC%CE%AF%CE%B1-%CE%B3%CE%B9%CE%B1-%CF%80%CE%B9%CE%B1%CE%BD%CE%AF%CF%83%CF%84%CE%B5%CF%82/</b:URL>
    <b:RefOrder>1</b:RefOrder>
  </b:Source>
  <b:Source>
    <b:Tag>Φέρ1</b:Tag>
    <b:SourceType>Report</b:SourceType>
    <b:Guid>{4DCFAB3B-9BBC-402C-848B-051380206472}</b:Guid>
    <b:LCID>0</b:LCID>
    <b:Author>
      <b:Author>
        <b:NameList>
          <b:Person>
            <b:Last>Φωτεινή</b:Last>
            <b:First>Φέρλια</b:First>
          </b:Person>
        </b:NameList>
      </b:Author>
    </b:Author>
    <b:Title>Ζητήματα διδακτικής της τεχνικής στα πρώιμα στάδια εκπαίσευσης αρχαρίων στο πιάνο</b:Title>
    <b:RefOrder>2</b:RefOrder>
  </b:Source>
</b:Sources>
</file>

<file path=customXml/itemProps1.xml><?xml version="1.0" encoding="utf-8"?>
<ds:datastoreItem xmlns:ds="http://schemas.openxmlformats.org/officeDocument/2006/customXml" ds:itemID="{4942841E-3AFF-4BAD-B05C-61819C14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3742</Words>
  <Characters>20211</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Μαρια</cp:lastModifiedBy>
  <cp:revision>2</cp:revision>
  <cp:lastPrinted>2014-05-24T06:50:00Z</cp:lastPrinted>
  <dcterms:created xsi:type="dcterms:W3CDTF">2014-05-24T06:53:00Z</dcterms:created>
  <dcterms:modified xsi:type="dcterms:W3CDTF">2014-05-24T06:53:00Z</dcterms:modified>
</cp:coreProperties>
</file>